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COMMUNITY PRESBYTERIAN CHURCH</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PLAINVIEW, MINNESOTA</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ANNUAL MEETING</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 xml:space="preserve">SUNDAY, JANUARY </w:t>
      </w:r>
      <w:r w:rsidR="00F54BB0">
        <w:rPr>
          <w:rFonts w:ascii="Bookman Old Style" w:hAnsi="Bookman Old Style"/>
          <w:b/>
          <w:sz w:val="40"/>
          <w:szCs w:val="40"/>
        </w:rPr>
        <w:t>23, 2022</w:t>
      </w: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415458" w:rsidRDefault="00415458" w:rsidP="00706B8C">
      <w:pPr>
        <w:spacing w:after="0"/>
        <w:jc w:val="center"/>
        <w:rPr>
          <w:sz w:val="36"/>
          <w:szCs w:val="36"/>
        </w:rPr>
      </w:pPr>
    </w:p>
    <w:p w:rsidR="00415458" w:rsidRDefault="00415458" w:rsidP="00706B8C">
      <w:pPr>
        <w:spacing w:after="0"/>
        <w:jc w:val="center"/>
        <w:rPr>
          <w:rFonts w:ascii="Bookman Old Style" w:hAnsi="Bookman Old Style" w:cstheme="minorHAnsi"/>
          <w:sz w:val="28"/>
          <w:szCs w:val="28"/>
        </w:rPr>
      </w:pPr>
    </w:p>
    <w:p w:rsidR="006E5084" w:rsidRDefault="006E5084" w:rsidP="006E5084">
      <w:pPr>
        <w:jc w:val="center"/>
        <w:rPr>
          <w:b/>
          <w:sz w:val="32"/>
          <w:szCs w:val="32"/>
          <w:u w:val="single"/>
        </w:rPr>
      </w:pPr>
      <w:r>
        <w:rPr>
          <w:b/>
          <w:sz w:val="32"/>
          <w:szCs w:val="32"/>
          <w:u w:val="single"/>
        </w:rPr>
        <w:lastRenderedPageBreak/>
        <w:t>Table of Contents</w:t>
      </w:r>
    </w:p>
    <w:p w:rsidR="006E5084" w:rsidRDefault="006E5084" w:rsidP="006E5084">
      <w:pPr>
        <w:spacing w:after="0" w:line="240" w:lineRule="auto"/>
        <w:ind w:left="360"/>
        <w:rPr>
          <w:szCs w:val="24"/>
        </w:rPr>
      </w:pPr>
    </w:p>
    <w:p w:rsidR="006E5084" w:rsidRPr="004734D6" w:rsidRDefault="006E5084" w:rsidP="006E5084">
      <w:pPr>
        <w:spacing w:after="0" w:line="240" w:lineRule="auto"/>
        <w:ind w:left="360"/>
        <w:rPr>
          <w:szCs w:val="24"/>
        </w:rPr>
      </w:pPr>
      <w:r w:rsidRPr="004734D6">
        <w:rPr>
          <w:szCs w:val="24"/>
        </w:rPr>
        <w:t>Cover Page</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t>1</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6E5084" w:rsidP="006E5084">
      <w:pPr>
        <w:spacing w:after="0" w:line="240" w:lineRule="auto"/>
        <w:ind w:left="360"/>
        <w:rPr>
          <w:szCs w:val="24"/>
        </w:rPr>
      </w:pPr>
      <w:r>
        <w:rPr>
          <w:szCs w:val="24"/>
        </w:rPr>
        <w:t>Table of Contents</w:t>
      </w:r>
      <w:r w:rsidRPr="004734D6">
        <w:rPr>
          <w:szCs w:val="24"/>
        </w:rPr>
        <w:tab/>
      </w:r>
      <w:r w:rsidRPr="004734D6">
        <w:rPr>
          <w:szCs w:val="24"/>
        </w:rPr>
        <w:tab/>
      </w:r>
      <w:r w:rsidRPr="004734D6">
        <w:rPr>
          <w:szCs w:val="24"/>
        </w:rPr>
        <w:tab/>
      </w:r>
      <w:r>
        <w:rPr>
          <w:szCs w:val="24"/>
        </w:rPr>
        <w:tab/>
      </w:r>
      <w:r>
        <w:rPr>
          <w:szCs w:val="24"/>
        </w:rPr>
        <w:tab/>
      </w:r>
      <w:r>
        <w:rPr>
          <w:szCs w:val="24"/>
        </w:rPr>
        <w:tab/>
      </w:r>
      <w:r>
        <w:rPr>
          <w:szCs w:val="24"/>
        </w:rPr>
        <w:tab/>
      </w:r>
      <w:r>
        <w:rPr>
          <w:szCs w:val="24"/>
        </w:rPr>
        <w:tab/>
      </w:r>
      <w:r w:rsidRPr="004734D6">
        <w:rPr>
          <w:szCs w:val="24"/>
        </w:rPr>
        <w:tab/>
      </w:r>
      <w:r w:rsidRPr="004734D6">
        <w:rPr>
          <w:szCs w:val="24"/>
        </w:rPr>
        <w:tab/>
        <w:t>2</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6E5084" w:rsidP="006E5084">
      <w:pPr>
        <w:spacing w:after="0" w:line="240" w:lineRule="auto"/>
        <w:ind w:left="360"/>
        <w:rPr>
          <w:szCs w:val="24"/>
        </w:rPr>
      </w:pPr>
      <w:r>
        <w:rPr>
          <w:szCs w:val="24"/>
        </w:rPr>
        <w:t>Order of Worship/Agenda</w:t>
      </w:r>
      <w:r>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t>3</w:t>
      </w:r>
      <w:r w:rsidR="00C16C71">
        <w:rPr>
          <w:szCs w:val="24"/>
        </w:rPr>
        <w:t>-6</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6E5084" w:rsidP="006E5084">
      <w:pPr>
        <w:spacing w:after="0" w:line="240" w:lineRule="auto"/>
        <w:ind w:left="360"/>
        <w:rPr>
          <w:szCs w:val="24"/>
        </w:rPr>
      </w:pPr>
      <w:r>
        <w:rPr>
          <w:szCs w:val="24"/>
        </w:rPr>
        <w:t xml:space="preserve">Minutes of </w:t>
      </w:r>
      <w:r w:rsidR="00F54BB0">
        <w:rPr>
          <w:szCs w:val="24"/>
        </w:rPr>
        <w:t>January 31, 2021</w:t>
      </w:r>
      <w:r w:rsidRPr="004734D6">
        <w:rPr>
          <w:szCs w:val="24"/>
        </w:rPr>
        <w:t xml:space="preserve"> Annual Congregational Meeting</w:t>
      </w:r>
      <w:r w:rsidRPr="004734D6">
        <w:rPr>
          <w:szCs w:val="24"/>
        </w:rPr>
        <w:tab/>
      </w:r>
      <w:r w:rsidRPr="004734D6">
        <w:rPr>
          <w:szCs w:val="24"/>
        </w:rPr>
        <w:tab/>
      </w:r>
      <w:r w:rsidRPr="004734D6">
        <w:rPr>
          <w:szCs w:val="24"/>
        </w:rPr>
        <w:tab/>
      </w:r>
      <w:r w:rsidRPr="004734D6">
        <w:rPr>
          <w:szCs w:val="24"/>
        </w:rPr>
        <w:tab/>
      </w:r>
      <w:r w:rsidR="002D0D0A">
        <w:rPr>
          <w:szCs w:val="24"/>
        </w:rPr>
        <w:t>7</w:t>
      </w:r>
      <w:r w:rsidRPr="004734D6">
        <w:rPr>
          <w:szCs w:val="24"/>
        </w:rPr>
        <w:tab/>
      </w:r>
      <w:r w:rsidRPr="004734D6">
        <w:rPr>
          <w:szCs w:val="24"/>
        </w:rPr>
        <w:tab/>
      </w:r>
      <w:r w:rsidRPr="004734D6">
        <w:rPr>
          <w:szCs w:val="24"/>
        </w:rPr>
        <w:tab/>
      </w:r>
    </w:p>
    <w:p w:rsidR="006E5084" w:rsidRDefault="006E5084" w:rsidP="006E5084">
      <w:pPr>
        <w:spacing w:after="0" w:line="240" w:lineRule="auto"/>
        <w:ind w:left="360"/>
        <w:rPr>
          <w:szCs w:val="24"/>
        </w:rPr>
      </w:pPr>
      <w:r>
        <w:rPr>
          <w:szCs w:val="24"/>
        </w:rPr>
        <w:tab/>
      </w:r>
    </w:p>
    <w:p w:rsidR="006E5084" w:rsidRDefault="006E5084" w:rsidP="006E5084">
      <w:pPr>
        <w:spacing w:after="0" w:line="240" w:lineRule="auto"/>
        <w:ind w:left="360"/>
        <w:rPr>
          <w:szCs w:val="24"/>
        </w:rPr>
      </w:pPr>
      <w:r>
        <w:rPr>
          <w:szCs w:val="24"/>
        </w:rPr>
        <w:tab/>
        <w:t>Pastor’s Report</w:t>
      </w:r>
      <w:r w:rsidR="002D0D0A">
        <w:rPr>
          <w:szCs w:val="24"/>
        </w:rPr>
        <w:tab/>
      </w:r>
      <w:r w:rsidR="002D0D0A">
        <w:rPr>
          <w:szCs w:val="24"/>
        </w:rPr>
        <w:tab/>
      </w:r>
      <w:r w:rsidR="002D0D0A">
        <w:rPr>
          <w:szCs w:val="24"/>
        </w:rPr>
        <w:tab/>
      </w:r>
      <w:r w:rsidR="002D0D0A">
        <w:rPr>
          <w:szCs w:val="24"/>
        </w:rPr>
        <w:tab/>
      </w:r>
      <w:r w:rsidR="002D0D0A">
        <w:rPr>
          <w:szCs w:val="24"/>
        </w:rPr>
        <w:tab/>
      </w:r>
      <w:r w:rsidR="002D0D0A">
        <w:rPr>
          <w:szCs w:val="24"/>
        </w:rPr>
        <w:tab/>
      </w:r>
      <w:r w:rsidR="002D0D0A">
        <w:rPr>
          <w:szCs w:val="24"/>
        </w:rPr>
        <w:tab/>
      </w:r>
      <w:r w:rsidR="002D0D0A">
        <w:rPr>
          <w:szCs w:val="24"/>
        </w:rPr>
        <w:tab/>
      </w:r>
      <w:r w:rsidR="002D0D0A">
        <w:rPr>
          <w:szCs w:val="24"/>
        </w:rPr>
        <w:tab/>
      </w:r>
      <w:r w:rsidR="002D0D0A">
        <w:rPr>
          <w:szCs w:val="24"/>
        </w:rPr>
        <w:tab/>
        <w:t>8</w:t>
      </w:r>
      <w:r w:rsidR="009739EF">
        <w:rPr>
          <w:szCs w:val="24"/>
        </w:rPr>
        <w:t>-9</w:t>
      </w:r>
    </w:p>
    <w:p w:rsidR="006E5084" w:rsidRDefault="006E5084" w:rsidP="006E5084">
      <w:pPr>
        <w:spacing w:after="0" w:line="240" w:lineRule="auto"/>
        <w:ind w:left="360"/>
        <w:rPr>
          <w:szCs w:val="24"/>
        </w:rPr>
      </w:pPr>
    </w:p>
    <w:p w:rsidR="006E5084" w:rsidRDefault="006E5084" w:rsidP="006E5084">
      <w:pPr>
        <w:spacing w:after="0" w:line="240" w:lineRule="auto"/>
        <w:ind w:left="360"/>
        <w:rPr>
          <w:szCs w:val="24"/>
        </w:rPr>
      </w:pPr>
      <w:r>
        <w:rPr>
          <w:szCs w:val="24"/>
        </w:rPr>
        <w:tab/>
        <w:t>Staff</w:t>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t>10</w:t>
      </w:r>
    </w:p>
    <w:p w:rsidR="006E5084" w:rsidRDefault="006E5084" w:rsidP="006E5084">
      <w:pPr>
        <w:spacing w:after="0" w:line="240" w:lineRule="auto"/>
        <w:ind w:left="360"/>
        <w:rPr>
          <w:szCs w:val="24"/>
        </w:rPr>
      </w:pPr>
    </w:p>
    <w:p w:rsidR="006E5084" w:rsidRPr="004734D6" w:rsidRDefault="006E5084" w:rsidP="006E5084">
      <w:pPr>
        <w:spacing w:after="0" w:line="240" w:lineRule="auto"/>
        <w:ind w:left="360"/>
        <w:rPr>
          <w:szCs w:val="24"/>
        </w:rPr>
      </w:pPr>
      <w:r>
        <w:rPr>
          <w:szCs w:val="24"/>
        </w:rPr>
        <w:tab/>
        <w:t>Session/Deacons</w:t>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r>
      <w:r w:rsidR="00FA767F">
        <w:rPr>
          <w:szCs w:val="24"/>
        </w:rPr>
        <w:tab/>
        <w:t>10</w:t>
      </w:r>
      <w:r w:rsidRPr="004734D6">
        <w:rPr>
          <w:szCs w:val="24"/>
        </w:rPr>
        <w:tab/>
      </w:r>
      <w:r w:rsidRPr="004734D6">
        <w:rPr>
          <w:szCs w:val="24"/>
        </w:rPr>
        <w:tab/>
      </w:r>
      <w:r w:rsidRPr="004734D6">
        <w:rPr>
          <w:szCs w:val="24"/>
        </w:rPr>
        <w:tab/>
      </w:r>
      <w:r w:rsidRPr="004734D6">
        <w:rPr>
          <w:szCs w:val="24"/>
        </w:rPr>
        <w:tab/>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3A43C0" w:rsidP="006E5084">
      <w:pPr>
        <w:spacing w:after="0" w:line="240" w:lineRule="auto"/>
        <w:ind w:left="360"/>
        <w:rPr>
          <w:szCs w:val="24"/>
        </w:rPr>
      </w:pPr>
      <w:r>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6E5084" w:rsidRPr="004734D6">
        <w:rPr>
          <w:szCs w:val="24"/>
        </w:rPr>
        <w:tab/>
      </w:r>
      <w:r w:rsidR="006E5084" w:rsidRPr="004734D6">
        <w:rPr>
          <w:szCs w:val="24"/>
        </w:rPr>
        <w:tab/>
      </w:r>
      <w:r w:rsidR="006E5084" w:rsidRPr="004734D6">
        <w:rPr>
          <w:szCs w:val="24"/>
        </w:rPr>
        <w:tab/>
      </w:r>
      <w:r w:rsidR="006E5084" w:rsidRPr="004734D6">
        <w:rPr>
          <w:szCs w:val="24"/>
        </w:rPr>
        <w:tab/>
      </w:r>
      <w:r w:rsidR="006E5084" w:rsidRPr="004734D6">
        <w:rPr>
          <w:szCs w:val="24"/>
        </w:rPr>
        <w:tab/>
      </w:r>
      <w:r w:rsidR="006E5084" w:rsidRPr="004734D6">
        <w:rPr>
          <w:szCs w:val="24"/>
        </w:rPr>
        <w:tab/>
      </w:r>
    </w:p>
    <w:p w:rsidR="006E5084" w:rsidRPr="004734D6" w:rsidRDefault="006E5084" w:rsidP="006E5084">
      <w:pPr>
        <w:spacing w:after="0" w:line="240" w:lineRule="auto"/>
        <w:ind w:left="360"/>
        <w:rPr>
          <w:szCs w:val="24"/>
        </w:rPr>
      </w:pPr>
      <w:r w:rsidRPr="004734D6">
        <w:rPr>
          <w:szCs w:val="24"/>
        </w:rPr>
        <w:t>Mission Giving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Pr>
          <w:szCs w:val="24"/>
        </w:rPr>
        <w:tab/>
      </w:r>
      <w:r w:rsidRPr="004734D6">
        <w:rPr>
          <w:szCs w:val="24"/>
        </w:rPr>
        <w:tab/>
      </w:r>
      <w:r w:rsidR="00DC5B5E">
        <w:rPr>
          <w:szCs w:val="24"/>
        </w:rPr>
        <w:t>11-12</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p>
    <w:p w:rsidR="006E5084" w:rsidRPr="004734D6" w:rsidRDefault="006E5084" w:rsidP="006E5084">
      <w:pPr>
        <w:spacing w:after="0" w:line="240" w:lineRule="auto"/>
        <w:ind w:left="360"/>
        <w:rPr>
          <w:szCs w:val="24"/>
        </w:rPr>
      </w:pPr>
      <w:r w:rsidRPr="004734D6">
        <w:rPr>
          <w:szCs w:val="24"/>
        </w:rPr>
        <w:t xml:space="preserve">Personnel Report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12</w:t>
      </w:r>
    </w:p>
    <w:p w:rsidR="006E5084" w:rsidRPr="004734D6" w:rsidRDefault="006E5084" w:rsidP="006E5084">
      <w:pPr>
        <w:spacing w:after="0" w:line="240" w:lineRule="auto"/>
        <w:ind w:left="360"/>
        <w:rPr>
          <w:szCs w:val="24"/>
        </w:rPr>
      </w:pPr>
    </w:p>
    <w:p w:rsidR="006E5084" w:rsidRPr="004734D6" w:rsidRDefault="006E5084" w:rsidP="006E5084">
      <w:pPr>
        <w:spacing w:after="0" w:line="240" w:lineRule="auto"/>
        <w:ind w:left="360"/>
        <w:rPr>
          <w:szCs w:val="24"/>
        </w:rPr>
      </w:pPr>
      <w:r w:rsidRPr="004734D6">
        <w:rPr>
          <w:szCs w:val="24"/>
        </w:rPr>
        <w:t xml:space="preserve">Pastor’s Terms of Call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13</w:t>
      </w:r>
    </w:p>
    <w:p w:rsidR="006E5084" w:rsidRPr="004734D6" w:rsidRDefault="006E5084" w:rsidP="006E5084">
      <w:pPr>
        <w:spacing w:after="0" w:line="240" w:lineRule="auto"/>
        <w:ind w:left="360"/>
        <w:rPr>
          <w:szCs w:val="24"/>
        </w:rPr>
      </w:pPr>
    </w:p>
    <w:p w:rsidR="006E5084" w:rsidRPr="004734D6" w:rsidRDefault="006E5084" w:rsidP="006E5084">
      <w:pPr>
        <w:spacing w:after="0" w:line="240" w:lineRule="auto"/>
        <w:ind w:left="360"/>
        <w:rPr>
          <w:szCs w:val="24"/>
        </w:rPr>
      </w:pPr>
      <w:r w:rsidRPr="004734D6">
        <w:rPr>
          <w:szCs w:val="24"/>
        </w:rPr>
        <w:t>Financial Reports</w:t>
      </w:r>
    </w:p>
    <w:p w:rsidR="006E5084" w:rsidRPr="004734D6" w:rsidRDefault="006E5084" w:rsidP="006E5084">
      <w:pPr>
        <w:spacing w:after="0" w:line="240" w:lineRule="auto"/>
        <w:ind w:left="360"/>
        <w:rPr>
          <w:szCs w:val="24"/>
        </w:rPr>
      </w:pPr>
      <w:r w:rsidRPr="004734D6">
        <w:rPr>
          <w:szCs w:val="24"/>
        </w:rPr>
        <w:tab/>
      </w:r>
    </w:p>
    <w:p w:rsidR="006E5084" w:rsidRPr="004734D6" w:rsidRDefault="006E5084" w:rsidP="006E5084">
      <w:pPr>
        <w:spacing w:after="0" w:line="240" w:lineRule="auto"/>
        <w:ind w:left="360"/>
        <w:rPr>
          <w:szCs w:val="24"/>
        </w:rPr>
      </w:pPr>
      <w:r w:rsidRPr="004734D6">
        <w:rPr>
          <w:szCs w:val="24"/>
        </w:rPr>
        <w:tab/>
      </w:r>
      <w:r w:rsidR="005B6BB2">
        <w:rPr>
          <w:szCs w:val="24"/>
        </w:rPr>
        <w:t>2021</w:t>
      </w:r>
      <w:r w:rsidRPr="004734D6">
        <w:rPr>
          <w:szCs w:val="24"/>
        </w:rPr>
        <w:t xml:space="preserve"> Income and Expense Summary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14</w:t>
      </w:r>
    </w:p>
    <w:p w:rsidR="006E5084" w:rsidRPr="004734D6" w:rsidRDefault="006E5084" w:rsidP="006E5084">
      <w:pPr>
        <w:spacing w:after="0" w:line="240" w:lineRule="auto"/>
        <w:ind w:left="360"/>
        <w:rPr>
          <w:szCs w:val="24"/>
        </w:rPr>
      </w:pPr>
      <w:r w:rsidRPr="004734D6">
        <w:rPr>
          <w:szCs w:val="24"/>
        </w:rPr>
        <w:tab/>
      </w:r>
    </w:p>
    <w:p w:rsidR="006E5084" w:rsidRPr="004734D6" w:rsidRDefault="006E5084" w:rsidP="006E5084">
      <w:pPr>
        <w:spacing w:after="0" w:line="240" w:lineRule="auto"/>
        <w:ind w:left="360"/>
        <w:rPr>
          <w:szCs w:val="24"/>
        </w:rPr>
      </w:pPr>
      <w:r w:rsidRPr="004734D6">
        <w:rPr>
          <w:szCs w:val="24"/>
        </w:rPr>
        <w:tab/>
        <w:t xml:space="preserve">Accounts Summary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15</w:t>
      </w:r>
    </w:p>
    <w:p w:rsidR="006E5084" w:rsidRPr="004734D6" w:rsidRDefault="006E5084" w:rsidP="006E5084">
      <w:pPr>
        <w:spacing w:after="0" w:line="240" w:lineRule="auto"/>
        <w:ind w:left="360"/>
        <w:rPr>
          <w:szCs w:val="24"/>
        </w:rPr>
      </w:pPr>
      <w:r w:rsidRPr="004734D6">
        <w:rPr>
          <w:szCs w:val="24"/>
        </w:rPr>
        <w:tab/>
      </w:r>
      <w:r w:rsidRPr="004734D6">
        <w:rPr>
          <w:szCs w:val="24"/>
        </w:rPr>
        <w:tab/>
      </w:r>
    </w:p>
    <w:p w:rsidR="006E5084" w:rsidRPr="004734D6" w:rsidRDefault="006E5084" w:rsidP="006E5084">
      <w:pPr>
        <w:spacing w:after="0" w:line="240" w:lineRule="auto"/>
        <w:ind w:left="360"/>
        <w:rPr>
          <w:szCs w:val="24"/>
        </w:rPr>
      </w:pPr>
      <w:r w:rsidRPr="004734D6">
        <w:rPr>
          <w:szCs w:val="24"/>
        </w:rPr>
        <w:tab/>
      </w:r>
      <w:r w:rsidRPr="004734D6">
        <w:rPr>
          <w:szCs w:val="24"/>
        </w:rPr>
        <w:tab/>
        <w:t xml:space="preserve">Logos Financial Report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16</w:t>
      </w:r>
    </w:p>
    <w:p w:rsidR="006E5084" w:rsidRDefault="006E5084" w:rsidP="006E5084">
      <w:pPr>
        <w:spacing w:after="0" w:line="240" w:lineRule="auto"/>
        <w:ind w:left="360"/>
        <w:rPr>
          <w:szCs w:val="24"/>
        </w:rPr>
      </w:pPr>
      <w:r w:rsidRPr="004734D6">
        <w:rPr>
          <w:szCs w:val="24"/>
        </w:rPr>
        <w:tab/>
      </w:r>
      <w:r w:rsidRPr="004734D6">
        <w:rPr>
          <w:szCs w:val="24"/>
        </w:rPr>
        <w:tab/>
        <w:t>Community Clothesline Financial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3629A2">
        <w:rPr>
          <w:szCs w:val="24"/>
        </w:rPr>
        <w:t>1</w:t>
      </w:r>
      <w:r w:rsidR="00DC5B5E">
        <w:rPr>
          <w:szCs w:val="24"/>
        </w:rPr>
        <w:t>6</w:t>
      </w:r>
      <w:r>
        <w:rPr>
          <w:szCs w:val="24"/>
        </w:rPr>
        <w:tab/>
      </w:r>
      <w:r>
        <w:rPr>
          <w:szCs w:val="24"/>
        </w:rPr>
        <w:tab/>
      </w:r>
      <w:r>
        <w:rPr>
          <w:szCs w:val="24"/>
        </w:rPr>
        <w:tab/>
      </w:r>
      <w:r>
        <w:rPr>
          <w:szCs w:val="24"/>
        </w:rPr>
        <w:tab/>
      </w:r>
      <w:r>
        <w:rPr>
          <w:szCs w:val="24"/>
        </w:rPr>
        <w:tab/>
        <w:t>Helping</w:t>
      </w:r>
      <w:r w:rsidR="00A15205">
        <w:rPr>
          <w:szCs w:val="24"/>
        </w:rPr>
        <w:t xml:space="preserve"> Hands Fina</w:t>
      </w:r>
      <w:r w:rsidR="00DC5B5E">
        <w:rPr>
          <w:szCs w:val="24"/>
        </w:rPr>
        <w:t>ncial Report</w:t>
      </w:r>
      <w:r w:rsidR="00DC5B5E">
        <w:rPr>
          <w:szCs w:val="24"/>
        </w:rPr>
        <w:tab/>
      </w:r>
      <w:r w:rsidR="00DC5B5E">
        <w:rPr>
          <w:szCs w:val="24"/>
        </w:rPr>
        <w:tab/>
      </w:r>
      <w:r w:rsidR="00DC5B5E">
        <w:rPr>
          <w:szCs w:val="24"/>
        </w:rPr>
        <w:tab/>
      </w:r>
      <w:r w:rsidR="00DC5B5E">
        <w:rPr>
          <w:szCs w:val="24"/>
        </w:rPr>
        <w:tab/>
      </w:r>
      <w:r w:rsidR="00DC5B5E">
        <w:rPr>
          <w:szCs w:val="24"/>
        </w:rPr>
        <w:tab/>
      </w:r>
      <w:r w:rsidR="00DC5B5E">
        <w:rPr>
          <w:szCs w:val="24"/>
        </w:rPr>
        <w:tab/>
      </w:r>
      <w:r w:rsidR="00DC5B5E">
        <w:rPr>
          <w:szCs w:val="24"/>
        </w:rPr>
        <w:tab/>
        <w:t>17</w:t>
      </w:r>
    </w:p>
    <w:p w:rsidR="006E5084" w:rsidRPr="004734D6" w:rsidRDefault="006E5084" w:rsidP="006E5084">
      <w:pPr>
        <w:spacing w:after="0" w:line="240" w:lineRule="auto"/>
        <w:ind w:left="360"/>
        <w:rPr>
          <w:szCs w:val="24"/>
        </w:rPr>
      </w:pPr>
      <w:r>
        <w:rPr>
          <w:szCs w:val="24"/>
        </w:rPr>
        <w:tab/>
      </w:r>
      <w:r>
        <w:rPr>
          <w:szCs w:val="24"/>
        </w:rPr>
        <w:tab/>
      </w:r>
      <w:r w:rsidRPr="004734D6">
        <w:rPr>
          <w:szCs w:val="24"/>
        </w:rPr>
        <w:t xml:space="preserve">Youth Fund Financial Report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17</w:t>
      </w:r>
    </w:p>
    <w:p w:rsidR="006E5084" w:rsidRPr="004734D6" w:rsidRDefault="006E5084" w:rsidP="006E5084">
      <w:pPr>
        <w:spacing w:after="0" w:line="240" w:lineRule="auto"/>
        <w:ind w:left="360"/>
        <w:rPr>
          <w:szCs w:val="24"/>
        </w:rPr>
      </w:pPr>
      <w:r w:rsidRPr="004734D6">
        <w:rPr>
          <w:szCs w:val="24"/>
        </w:rPr>
        <w:tab/>
      </w:r>
      <w:r w:rsidRPr="004734D6">
        <w:rPr>
          <w:szCs w:val="24"/>
        </w:rPr>
        <w:tab/>
        <w:t>Memorials Account Financial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18</w:t>
      </w:r>
    </w:p>
    <w:p w:rsidR="006E5084" w:rsidRPr="004734D6" w:rsidRDefault="006E5084" w:rsidP="006E5084">
      <w:pPr>
        <w:spacing w:after="0" w:line="240" w:lineRule="auto"/>
        <w:ind w:left="360"/>
        <w:rPr>
          <w:szCs w:val="24"/>
        </w:rPr>
      </w:pPr>
      <w:r w:rsidRPr="004734D6">
        <w:rPr>
          <w:szCs w:val="24"/>
        </w:rPr>
        <w:tab/>
      </w:r>
    </w:p>
    <w:p w:rsidR="006E5084" w:rsidRPr="004734D6" w:rsidRDefault="006E5084" w:rsidP="006E5084">
      <w:pPr>
        <w:spacing w:after="0" w:line="240" w:lineRule="auto"/>
        <w:ind w:left="360"/>
        <w:rPr>
          <w:szCs w:val="24"/>
        </w:rPr>
      </w:pPr>
      <w:r w:rsidRPr="004734D6">
        <w:rPr>
          <w:szCs w:val="24"/>
        </w:rPr>
        <w:tab/>
      </w:r>
      <w:r w:rsidR="005B6BB2">
        <w:rPr>
          <w:szCs w:val="24"/>
        </w:rPr>
        <w:t>2022</w:t>
      </w:r>
      <w:r w:rsidRPr="004734D6">
        <w:rPr>
          <w:szCs w:val="24"/>
        </w:rPr>
        <w:t xml:space="preserve"> Budget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DC5B5E">
        <w:rPr>
          <w:szCs w:val="24"/>
        </w:rPr>
        <w:t>19-21</w:t>
      </w:r>
      <w:r>
        <w:rPr>
          <w:szCs w:val="24"/>
        </w:rPr>
        <w:tab/>
      </w:r>
      <w:r>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Default="006E5084" w:rsidP="006E5084">
      <w:pPr>
        <w:spacing w:after="0" w:line="240" w:lineRule="auto"/>
        <w:ind w:left="360"/>
        <w:rPr>
          <w:szCs w:val="24"/>
        </w:rPr>
      </w:pPr>
      <w:r w:rsidRPr="004734D6">
        <w:rPr>
          <w:szCs w:val="24"/>
        </w:rPr>
        <w:t>Statistics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3629A2">
        <w:rPr>
          <w:szCs w:val="24"/>
        </w:rPr>
        <w:t>2</w:t>
      </w:r>
      <w:r w:rsidR="00DC5B5E">
        <w:rPr>
          <w:szCs w:val="24"/>
        </w:rPr>
        <w:t>2</w:t>
      </w:r>
    </w:p>
    <w:p w:rsidR="006E5084" w:rsidRDefault="006E5084" w:rsidP="00F74F46">
      <w:pPr>
        <w:spacing w:after="0" w:line="240" w:lineRule="auto"/>
        <w:jc w:val="center"/>
        <w:rPr>
          <w:rFonts w:ascii="Cambria Math" w:hAnsi="Cambria Math"/>
          <w:sz w:val="28"/>
          <w:szCs w:val="28"/>
        </w:rPr>
      </w:pPr>
    </w:p>
    <w:p w:rsidR="00A15205" w:rsidRDefault="00A15205" w:rsidP="009666C7">
      <w:pPr>
        <w:rPr>
          <w:rFonts w:ascii="Times New Roman" w:hAnsi="Times New Roman" w:cs="Times New Roman"/>
          <w:b/>
          <w:sz w:val="28"/>
          <w:szCs w:val="24"/>
        </w:rPr>
      </w:pPr>
    </w:p>
    <w:p w:rsidR="002D0D0A" w:rsidRDefault="002D0D0A" w:rsidP="009666C7">
      <w:pPr>
        <w:rPr>
          <w:rFonts w:ascii="Times New Roman" w:hAnsi="Times New Roman" w:cs="Times New Roman"/>
          <w:b/>
          <w:sz w:val="28"/>
          <w:szCs w:val="24"/>
        </w:rPr>
      </w:pPr>
    </w:p>
    <w:p w:rsidR="003629A2" w:rsidRDefault="003629A2" w:rsidP="009666C7">
      <w:pPr>
        <w:rPr>
          <w:rFonts w:ascii="Times New Roman" w:hAnsi="Times New Roman" w:cs="Times New Roman"/>
          <w:b/>
          <w:sz w:val="28"/>
          <w:szCs w:val="24"/>
        </w:rPr>
      </w:pPr>
    </w:p>
    <w:p w:rsidR="002D0D0A" w:rsidRDefault="002D0D0A" w:rsidP="009666C7">
      <w:pPr>
        <w:rPr>
          <w:rFonts w:ascii="Times New Roman" w:hAnsi="Times New Roman" w:cs="Times New Roman"/>
          <w:b/>
          <w:sz w:val="28"/>
          <w:szCs w:val="24"/>
        </w:rPr>
      </w:pPr>
    </w:p>
    <w:p w:rsidR="00DC5B5E" w:rsidRDefault="00DC5B5E" w:rsidP="009666C7">
      <w:pPr>
        <w:rPr>
          <w:rFonts w:ascii="Times New Roman" w:hAnsi="Times New Roman" w:cs="Times New Roman"/>
          <w:b/>
          <w:sz w:val="28"/>
          <w:szCs w:val="24"/>
        </w:rPr>
      </w:pPr>
    </w:p>
    <w:p w:rsidR="002D0D0A" w:rsidRPr="002D0D0A" w:rsidRDefault="002D0D0A" w:rsidP="002D0D0A">
      <w:pPr>
        <w:rPr>
          <w:rFonts w:ascii="Times New Roman" w:hAnsi="Times New Roman" w:cs="Times New Roman"/>
          <w:b/>
          <w:sz w:val="28"/>
          <w:szCs w:val="24"/>
        </w:rPr>
      </w:pPr>
      <w:r w:rsidRPr="002D0D0A">
        <w:rPr>
          <w:rFonts w:ascii="Times New Roman" w:hAnsi="Times New Roman" w:cs="Times New Roman"/>
          <w:b/>
          <w:sz w:val="28"/>
          <w:szCs w:val="24"/>
        </w:rPr>
        <w:lastRenderedPageBreak/>
        <w:t>WELCOME TO COMMUNITY PRESBYTERIAN CHURCH</w:t>
      </w:r>
    </w:p>
    <w:p w:rsidR="002D0D0A" w:rsidRPr="002D0D0A" w:rsidRDefault="002D0D0A" w:rsidP="002D0D0A">
      <w:pPr>
        <w:rPr>
          <w:rFonts w:ascii="Times New Roman" w:hAnsi="Times New Roman" w:cs="Times New Roman"/>
          <w:sz w:val="24"/>
          <w:szCs w:val="24"/>
        </w:rPr>
      </w:pPr>
      <w:r w:rsidRPr="002D0D0A">
        <w:rPr>
          <w:rFonts w:ascii="Times New Roman" w:hAnsi="Times New Roman" w:cs="Times New Roman"/>
          <w:sz w:val="24"/>
          <w:szCs w:val="24"/>
        </w:rPr>
        <w:t>Sunday, January 23, 2022</w:t>
      </w:r>
    </w:p>
    <w:p w:rsidR="002D0D0A" w:rsidRPr="002D0D0A" w:rsidRDefault="002D0D0A" w:rsidP="002D0D0A">
      <w:pPr>
        <w:rPr>
          <w:rFonts w:ascii="Times New Roman" w:hAnsi="Times New Roman" w:cs="Times New Roman"/>
          <w:sz w:val="24"/>
          <w:szCs w:val="24"/>
        </w:rPr>
      </w:pPr>
      <w:r w:rsidRPr="002D0D0A">
        <w:rPr>
          <w:rFonts w:ascii="Times New Roman" w:hAnsi="Times New Roman" w:cs="Times New Roman"/>
          <w:sz w:val="24"/>
          <w:szCs w:val="24"/>
        </w:rPr>
        <w:t>Third Sunday after Epiphany and the Annual Meeting of CPC</w:t>
      </w:r>
    </w:p>
    <w:p w:rsidR="002D0D0A" w:rsidRPr="002D0D0A" w:rsidRDefault="002D0D0A" w:rsidP="002D0D0A">
      <w:pPr>
        <w:rPr>
          <w:rFonts w:ascii="Times New Roman" w:hAnsi="Times New Roman" w:cs="Times New Roman"/>
          <w:sz w:val="24"/>
          <w:szCs w:val="24"/>
        </w:rPr>
      </w:pPr>
      <w:r w:rsidRPr="002D0D0A">
        <w:rPr>
          <w:rFonts w:ascii="Times New Roman" w:hAnsi="Times New Roman" w:cs="Times New Roman"/>
          <w:sz w:val="24"/>
          <w:szCs w:val="24"/>
        </w:rPr>
        <w:t xml:space="preserve">9:30 a.m. Worship in the sanctuary; Worship is also available live on YouTube. You can find the service by clicking on the link to our YouTube channel on the front page of the church’s website: </w:t>
      </w:r>
      <w:hyperlink r:id="rId8" w:history="1">
        <w:r w:rsidRPr="002D0D0A">
          <w:rPr>
            <w:rStyle w:val="Hyperlink"/>
            <w:rFonts w:ascii="Times New Roman" w:hAnsi="Times New Roman" w:cs="Times New Roman"/>
            <w:sz w:val="24"/>
            <w:szCs w:val="24"/>
          </w:rPr>
          <w:t>www.cpcplainview.com</w:t>
        </w:r>
      </w:hyperlink>
      <w:r w:rsidRPr="002D0D0A">
        <w:rPr>
          <w:rFonts w:ascii="Times New Roman" w:hAnsi="Times New Roman" w:cs="Times New Roman"/>
          <w:sz w:val="24"/>
          <w:szCs w:val="24"/>
        </w:rPr>
        <w:t xml:space="preserve"> </w:t>
      </w:r>
    </w:p>
    <w:p w:rsidR="002D0D0A" w:rsidRPr="002D0D0A" w:rsidRDefault="002D0D0A" w:rsidP="002D0D0A">
      <w:pPr>
        <w:rPr>
          <w:rFonts w:ascii="Times New Roman" w:hAnsi="Times New Roman" w:cs="Times New Roman"/>
          <w:sz w:val="24"/>
          <w:szCs w:val="24"/>
        </w:rPr>
      </w:pPr>
      <w:r w:rsidRPr="002D0D0A">
        <w:rPr>
          <w:rFonts w:ascii="Times New Roman" w:hAnsi="Times New Roman" w:cs="Times New Roman"/>
          <w:sz w:val="24"/>
          <w:szCs w:val="24"/>
        </w:rPr>
        <w:t>This worship service will also be recorded and posted on YouTube to be watched any time.</w:t>
      </w:r>
    </w:p>
    <w:p w:rsidR="002D0D0A" w:rsidRDefault="002D0D0A" w:rsidP="002D0D0A">
      <w:pPr>
        <w:rPr>
          <w:rFonts w:ascii="Cambria Math" w:hAnsi="Cambria Math"/>
          <w:b/>
          <w:sz w:val="24"/>
          <w:szCs w:val="24"/>
          <w:u w:val="single"/>
        </w:rPr>
      </w:pPr>
    </w:p>
    <w:p w:rsidR="002D0D0A" w:rsidRPr="002D0D0A" w:rsidRDefault="002D0D0A" w:rsidP="002D0D0A">
      <w:pPr>
        <w:rPr>
          <w:rFonts w:ascii="Times New Roman" w:hAnsi="Times New Roman" w:cs="Times New Roman"/>
          <w:sz w:val="24"/>
          <w:szCs w:val="24"/>
        </w:rPr>
      </w:pPr>
      <w:r w:rsidRPr="002D0D0A">
        <w:rPr>
          <w:rFonts w:ascii="Times New Roman" w:hAnsi="Times New Roman" w:cs="Times New Roman"/>
          <w:b/>
          <w:sz w:val="24"/>
          <w:szCs w:val="24"/>
          <w:u w:val="single"/>
        </w:rPr>
        <w:t>Gathering</w:t>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PRELUDE</w:t>
      </w:r>
      <w:r w:rsidRPr="002D0D0A">
        <w:rPr>
          <w:rFonts w:ascii="Times New Roman" w:hAnsi="Times New Roman" w:cs="Times New Roman"/>
          <w:sz w:val="24"/>
          <w:szCs w:val="24"/>
        </w:rPr>
        <w:tab/>
      </w:r>
      <w:r w:rsidRPr="002D0D0A">
        <w:rPr>
          <w:rFonts w:ascii="Times New Roman" w:hAnsi="Times New Roman" w:cs="Times New Roman"/>
          <w:sz w:val="24"/>
          <w:szCs w:val="24"/>
        </w:rPr>
        <w:tab/>
        <w:t>9:30 a.m. Mark Rich</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WORDS OF WELCOME – Pastor John</w:t>
      </w:r>
    </w:p>
    <w:p w:rsidR="009739EF"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r>
    </w:p>
    <w:p w:rsidR="002D0D0A" w:rsidRPr="002D0D0A" w:rsidRDefault="009739EF" w:rsidP="009739EF">
      <w:pPr>
        <w:spacing w:after="120"/>
        <w:rPr>
          <w:rFonts w:ascii="Times New Roman" w:hAnsi="Times New Roman" w:cs="Times New Roman"/>
          <w:sz w:val="24"/>
          <w:szCs w:val="24"/>
        </w:rPr>
      </w:pPr>
      <w:r>
        <w:rPr>
          <w:rFonts w:ascii="Times New Roman" w:hAnsi="Times New Roman" w:cs="Times New Roman"/>
          <w:sz w:val="24"/>
          <w:szCs w:val="24"/>
        </w:rPr>
        <w:tab/>
      </w:r>
      <w:r w:rsidR="002D0D0A" w:rsidRPr="002D0D0A">
        <w:rPr>
          <w:rFonts w:ascii="Times New Roman" w:hAnsi="Times New Roman" w:cs="Times New Roman"/>
          <w:b/>
          <w:sz w:val="24"/>
          <w:szCs w:val="24"/>
        </w:rPr>
        <w:t>Call to Order and Declaration of a Quorum – Pastor John</w:t>
      </w:r>
    </w:p>
    <w:p w:rsidR="009739EF"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ab/>
      </w:r>
    </w:p>
    <w:p w:rsidR="002D0D0A" w:rsidRPr="002D0D0A" w:rsidRDefault="009739EF" w:rsidP="009739EF">
      <w:pPr>
        <w:spacing w:after="120"/>
        <w:rPr>
          <w:rFonts w:ascii="Times New Roman" w:hAnsi="Times New Roman" w:cs="Times New Roman"/>
          <w:b/>
          <w:sz w:val="24"/>
          <w:szCs w:val="24"/>
        </w:rPr>
      </w:pPr>
      <w:r>
        <w:rPr>
          <w:rFonts w:ascii="Times New Roman" w:hAnsi="Times New Roman" w:cs="Times New Roman"/>
          <w:b/>
          <w:sz w:val="24"/>
          <w:szCs w:val="24"/>
        </w:rPr>
        <w:tab/>
      </w:r>
      <w:r w:rsidR="002D0D0A" w:rsidRPr="002D0D0A">
        <w:rPr>
          <w:rFonts w:ascii="Times New Roman" w:hAnsi="Times New Roman" w:cs="Times New Roman"/>
          <w:b/>
          <w:sz w:val="24"/>
          <w:szCs w:val="24"/>
        </w:rPr>
        <w:t>Temple Talk #1 – How/Why we do business as church today.</w:t>
      </w:r>
    </w:p>
    <w:p w:rsidR="009739EF"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ab/>
      </w:r>
    </w:p>
    <w:p w:rsidR="002D0D0A" w:rsidRPr="002D0D0A" w:rsidRDefault="009739EF" w:rsidP="009739EF">
      <w:pPr>
        <w:spacing w:after="120"/>
        <w:rPr>
          <w:rFonts w:ascii="Times New Roman" w:hAnsi="Times New Roman" w:cs="Times New Roman"/>
          <w:b/>
          <w:sz w:val="24"/>
          <w:szCs w:val="24"/>
        </w:rPr>
      </w:pPr>
      <w:r>
        <w:rPr>
          <w:rFonts w:ascii="Times New Roman" w:hAnsi="Times New Roman" w:cs="Times New Roman"/>
          <w:b/>
          <w:sz w:val="24"/>
          <w:szCs w:val="24"/>
        </w:rPr>
        <w:tab/>
      </w:r>
      <w:r w:rsidR="002D0D0A" w:rsidRPr="002D0D0A">
        <w:rPr>
          <w:rFonts w:ascii="Times New Roman" w:hAnsi="Times New Roman" w:cs="Times New Roman"/>
          <w:b/>
          <w:sz w:val="24"/>
          <w:szCs w:val="24"/>
        </w:rPr>
        <w:t>Clerk’s Report:</w:t>
      </w:r>
    </w:p>
    <w:p w:rsidR="002D0D0A" w:rsidRPr="002D0D0A"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ab/>
      </w:r>
      <w:r w:rsidRPr="002D0D0A">
        <w:rPr>
          <w:rFonts w:ascii="Times New Roman" w:hAnsi="Times New Roman" w:cs="Times New Roman"/>
          <w:b/>
          <w:sz w:val="24"/>
          <w:szCs w:val="24"/>
        </w:rPr>
        <w:tab/>
        <w:t>Approval of Minutes of Annual Meeting, January 31</w:t>
      </w:r>
      <w:r w:rsidRPr="002D0D0A">
        <w:rPr>
          <w:rFonts w:ascii="Times New Roman" w:hAnsi="Times New Roman" w:cs="Times New Roman"/>
          <w:b/>
          <w:sz w:val="24"/>
          <w:szCs w:val="24"/>
          <w:vertAlign w:val="superscript"/>
        </w:rPr>
        <w:t>st</w:t>
      </w:r>
      <w:r>
        <w:rPr>
          <w:rFonts w:ascii="Times New Roman" w:hAnsi="Times New Roman" w:cs="Times New Roman"/>
          <w:b/>
          <w:sz w:val="24"/>
          <w:szCs w:val="24"/>
        </w:rPr>
        <w:t>, 2021 (found on page 7</w:t>
      </w:r>
      <w:r w:rsidRPr="002D0D0A">
        <w:rPr>
          <w:rFonts w:ascii="Times New Roman" w:hAnsi="Times New Roman" w:cs="Times New Roman"/>
          <w:b/>
          <w:sz w:val="24"/>
          <w:szCs w:val="24"/>
        </w:rPr>
        <w:t>)</w:t>
      </w:r>
    </w:p>
    <w:p w:rsidR="009739EF"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ab/>
      </w:r>
      <w:r w:rsidRPr="002D0D0A">
        <w:rPr>
          <w:rFonts w:ascii="Times New Roman" w:hAnsi="Times New Roman" w:cs="Times New Roman"/>
          <w:b/>
          <w:sz w:val="24"/>
          <w:szCs w:val="24"/>
        </w:rPr>
        <w:tab/>
      </w:r>
    </w:p>
    <w:p w:rsidR="002D0D0A" w:rsidRPr="002D0D0A" w:rsidRDefault="009739EF" w:rsidP="009739EF">
      <w:pPr>
        <w:spacing w:after="1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D0D0A" w:rsidRPr="002D0D0A">
        <w:rPr>
          <w:rFonts w:ascii="Times New Roman" w:hAnsi="Times New Roman" w:cs="Times New Roman"/>
          <w:b/>
          <w:sz w:val="24"/>
          <w:szCs w:val="24"/>
        </w:rPr>
        <w:t>Celebrating Leadership Transition:</w:t>
      </w:r>
    </w:p>
    <w:p w:rsidR="002D0D0A" w:rsidRPr="002D0D0A"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 xml:space="preserve"> </w:t>
      </w:r>
      <w:r w:rsidRPr="002D0D0A">
        <w:rPr>
          <w:rFonts w:ascii="Times New Roman" w:hAnsi="Times New Roman" w:cs="Times New Roman"/>
          <w:b/>
          <w:sz w:val="24"/>
          <w:szCs w:val="24"/>
        </w:rPr>
        <w:tab/>
      </w:r>
      <w:r w:rsidRPr="002D0D0A">
        <w:rPr>
          <w:rFonts w:ascii="Times New Roman" w:hAnsi="Times New Roman" w:cs="Times New Roman"/>
          <w:b/>
          <w:sz w:val="24"/>
          <w:szCs w:val="24"/>
        </w:rPr>
        <w:tab/>
      </w:r>
      <w:r w:rsidRPr="002D0D0A">
        <w:rPr>
          <w:rFonts w:ascii="Times New Roman" w:hAnsi="Times New Roman" w:cs="Times New Roman"/>
          <w:b/>
          <w:sz w:val="24"/>
          <w:szCs w:val="24"/>
        </w:rPr>
        <w:tab/>
        <w:t>Ruling Elders – Class of 2021 – John Zabel and Ryan Fenton</w:t>
      </w:r>
    </w:p>
    <w:p w:rsidR="002D0D0A" w:rsidRPr="002D0D0A" w:rsidRDefault="002D0D0A" w:rsidP="009739EF">
      <w:pPr>
        <w:spacing w:after="120"/>
        <w:ind w:left="1440" w:firstLine="720"/>
        <w:rPr>
          <w:rFonts w:ascii="Times New Roman" w:hAnsi="Times New Roman" w:cs="Times New Roman"/>
          <w:b/>
          <w:sz w:val="24"/>
          <w:szCs w:val="24"/>
        </w:rPr>
      </w:pPr>
      <w:r w:rsidRPr="002D0D0A">
        <w:rPr>
          <w:rFonts w:ascii="Times New Roman" w:hAnsi="Times New Roman" w:cs="Times New Roman"/>
          <w:b/>
          <w:sz w:val="24"/>
          <w:szCs w:val="24"/>
        </w:rPr>
        <w:t>Board of Deacons – Class of 2021 – Katie Flanagan and Anthony McClellan</w:t>
      </w:r>
    </w:p>
    <w:p w:rsidR="009739EF"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ab/>
      </w:r>
      <w:r w:rsidRPr="002D0D0A">
        <w:rPr>
          <w:rFonts w:ascii="Times New Roman" w:hAnsi="Times New Roman" w:cs="Times New Roman"/>
          <w:b/>
          <w:sz w:val="24"/>
          <w:szCs w:val="24"/>
        </w:rPr>
        <w:tab/>
      </w:r>
    </w:p>
    <w:p w:rsidR="002D0D0A" w:rsidRPr="002D0D0A" w:rsidRDefault="009739EF" w:rsidP="009739EF">
      <w:pPr>
        <w:spacing w:after="1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D0D0A" w:rsidRPr="002D0D0A">
        <w:rPr>
          <w:rFonts w:ascii="Times New Roman" w:hAnsi="Times New Roman" w:cs="Times New Roman"/>
          <w:b/>
          <w:sz w:val="24"/>
          <w:szCs w:val="24"/>
        </w:rPr>
        <w:t>Necrology Report:</w:t>
      </w:r>
    </w:p>
    <w:p w:rsidR="002D0D0A" w:rsidRPr="002D0D0A"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ab/>
      </w:r>
      <w:r w:rsidRPr="002D0D0A">
        <w:rPr>
          <w:rFonts w:ascii="Times New Roman" w:hAnsi="Times New Roman" w:cs="Times New Roman"/>
          <w:b/>
          <w:sz w:val="24"/>
          <w:szCs w:val="24"/>
        </w:rPr>
        <w:tab/>
      </w:r>
      <w:r w:rsidRPr="002D0D0A">
        <w:rPr>
          <w:rFonts w:ascii="Times New Roman" w:hAnsi="Times New Roman" w:cs="Times New Roman"/>
          <w:b/>
          <w:sz w:val="24"/>
          <w:szCs w:val="24"/>
        </w:rPr>
        <w:tab/>
        <w:t>Deaths: Ralph Firzlaff, Walt Christison, Sylvia Green</w:t>
      </w:r>
    </w:p>
    <w:p w:rsidR="009739EF" w:rsidRDefault="002D0D0A" w:rsidP="009739EF">
      <w:pPr>
        <w:spacing w:after="120"/>
        <w:rPr>
          <w:rFonts w:ascii="Times New Roman" w:hAnsi="Times New Roman" w:cs="Times New Roman"/>
          <w:b/>
          <w:sz w:val="24"/>
          <w:szCs w:val="24"/>
        </w:rPr>
      </w:pPr>
      <w:r w:rsidRPr="002D0D0A">
        <w:rPr>
          <w:rFonts w:ascii="Times New Roman" w:hAnsi="Times New Roman" w:cs="Times New Roman"/>
          <w:b/>
          <w:sz w:val="24"/>
          <w:szCs w:val="24"/>
        </w:rPr>
        <w:tab/>
      </w:r>
      <w:r w:rsidRPr="002D0D0A">
        <w:rPr>
          <w:rFonts w:ascii="Times New Roman" w:hAnsi="Times New Roman" w:cs="Times New Roman"/>
          <w:b/>
          <w:sz w:val="24"/>
          <w:szCs w:val="24"/>
        </w:rPr>
        <w:tab/>
      </w:r>
    </w:p>
    <w:p w:rsidR="002D0D0A" w:rsidRPr="002D0D0A" w:rsidRDefault="009739EF" w:rsidP="009739EF">
      <w:pPr>
        <w:spacing w:after="1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D0D0A" w:rsidRPr="002D0D0A">
        <w:rPr>
          <w:rFonts w:ascii="Times New Roman" w:hAnsi="Times New Roman" w:cs="Times New Roman"/>
          <w:b/>
          <w:sz w:val="24"/>
          <w:szCs w:val="24"/>
        </w:rPr>
        <w:t xml:space="preserve">Session Report: </w:t>
      </w:r>
    </w:p>
    <w:p w:rsidR="002D0D0A" w:rsidRPr="002D0D0A" w:rsidRDefault="002D0D0A" w:rsidP="009739EF">
      <w:pPr>
        <w:spacing w:after="120"/>
        <w:ind w:left="1440" w:firstLine="720"/>
        <w:rPr>
          <w:rFonts w:ascii="Times New Roman" w:hAnsi="Times New Roman" w:cs="Times New Roman"/>
          <w:b/>
          <w:sz w:val="24"/>
          <w:szCs w:val="24"/>
        </w:rPr>
      </w:pPr>
      <w:r w:rsidRPr="002D0D0A">
        <w:rPr>
          <w:rFonts w:ascii="Times New Roman" w:hAnsi="Times New Roman" w:cs="Times New Roman"/>
          <w:b/>
          <w:sz w:val="24"/>
          <w:szCs w:val="24"/>
        </w:rPr>
        <w:t>Election of Treasurer: Julie Flanagan</w:t>
      </w:r>
    </w:p>
    <w:p w:rsidR="002D0D0A" w:rsidRPr="002D0D0A" w:rsidRDefault="002D0D0A" w:rsidP="009739EF">
      <w:pPr>
        <w:spacing w:after="120"/>
        <w:ind w:left="2160"/>
        <w:rPr>
          <w:rFonts w:ascii="Times New Roman" w:hAnsi="Times New Roman" w:cs="Times New Roman"/>
          <w:b/>
          <w:sz w:val="24"/>
          <w:szCs w:val="24"/>
        </w:rPr>
      </w:pPr>
      <w:r w:rsidRPr="002D0D0A">
        <w:rPr>
          <w:rFonts w:ascii="Times New Roman" w:hAnsi="Times New Roman" w:cs="Times New Roman"/>
          <w:b/>
          <w:sz w:val="24"/>
          <w:szCs w:val="24"/>
        </w:rPr>
        <w:t>Financial Secretary:  Lacey Baker</w:t>
      </w:r>
    </w:p>
    <w:p w:rsidR="009739EF" w:rsidRDefault="009739EF" w:rsidP="009739EF">
      <w:pPr>
        <w:spacing w:after="120"/>
        <w:ind w:left="2160"/>
        <w:rPr>
          <w:rFonts w:ascii="Times New Roman" w:hAnsi="Times New Roman" w:cs="Times New Roman"/>
          <w:b/>
          <w:sz w:val="24"/>
          <w:szCs w:val="24"/>
        </w:rPr>
      </w:pPr>
      <w:r>
        <w:rPr>
          <w:rFonts w:ascii="Times New Roman" w:hAnsi="Times New Roman" w:cs="Times New Roman"/>
          <w:b/>
          <w:sz w:val="24"/>
          <w:szCs w:val="24"/>
        </w:rPr>
        <w:t>Clerk of Session: Bonnie Bosma</w:t>
      </w:r>
    </w:p>
    <w:p w:rsidR="009739EF" w:rsidRDefault="009739EF" w:rsidP="009739EF">
      <w:pPr>
        <w:spacing w:after="120"/>
        <w:ind w:left="2160"/>
        <w:rPr>
          <w:rFonts w:ascii="Times New Roman" w:hAnsi="Times New Roman" w:cs="Times New Roman"/>
          <w:b/>
          <w:sz w:val="24"/>
          <w:szCs w:val="24"/>
        </w:rPr>
      </w:pPr>
    </w:p>
    <w:p w:rsidR="009739EF" w:rsidRDefault="009739EF" w:rsidP="009739EF">
      <w:pPr>
        <w:spacing w:after="120"/>
        <w:ind w:left="2160"/>
        <w:rPr>
          <w:rFonts w:ascii="Times New Roman" w:hAnsi="Times New Roman" w:cs="Times New Roman"/>
          <w:b/>
          <w:sz w:val="24"/>
          <w:szCs w:val="24"/>
        </w:rPr>
      </w:pPr>
    </w:p>
    <w:p w:rsidR="002D0D0A" w:rsidRPr="009739EF" w:rsidRDefault="002D0D0A" w:rsidP="009739EF">
      <w:pPr>
        <w:spacing w:after="120"/>
        <w:rPr>
          <w:rFonts w:ascii="Times New Roman" w:hAnsi="Times New Roman" w:cs="Times New Roman"/>
          <w:b/>
          <w:sz w:val="24"/>
          <w:szCs w:val="24"/>
        </w:rPr>
      </w:pPr>
      <w:r w:rsidRPr="002D0D0A">
        <w:rPr>
          <w:rFonts w:ascii="Times New Roman" w:hAnsi="Times New Roman" w:cs="Times New Roman"/>
          <w:sz w:val="24"/>
          <w:szCs w:val="24"/>
        </w:rPr>
        <w:t>CALL TO WORSHIP</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t>Let us gather for worship,</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sz w:val="24"/>
          <w:szCs w:val="24"/>
        </w:rPr>
        <w:tab/>
      </w:r>
      <w:r w:rsidRPr="002D0D0A">
        <w:rPr>
          <w:rFonts w:ascii="Times New Roman" w:hAnsi="Times New Roman" w:cs="Times New Roman"/>
          <w:b/>
          <w:bCs/>
          <w:sz w:val="24"/>
          <w:szCs w:val="24"/>
        </w:rPr>
        <w:t>For this day is holy to the Lord.</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b/>
          <w:bCs/>
          <w:sz w:val="24"/>
          <w:szCs w:val="24"/>
        </w:rPr>
        <w:tab/>
      </w:r>
      <w:r w:rsidRPr="002D0D0A">
        <w:rPr>
          <w:rFonts w:ascii="Times New Roman" w:hAnsi="Times New Roman" w:cs="Times New Roman"/>
          <w:sz w:val="24"/>
          <w:szCs w:val="24"/>
        </w:rPr>
        <w:t>The joy of the Lord is our strength and our salvation.</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sz w:val="24"/>
          <w:szCs w:val="24"/>
        </w:rPr>
        <w:tab/>
      </w:r>
      <w:r w:rsidRPr="002D0D0A">
        <w:rPr>
          <w:rFonts w:ascii="Times New Roman" w:hAnsi="Times New Roman" w:cs="Times New Roman"/>
          <w:b/>
          <w:bCs/>
          <w:sz w:val="24"/>
          <w:szCs w:val="24"/>
        </w:rPr>
        <w:t>We gather to offer our praise.</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b/>
          <w:bCs/>
          <w:sz w:val="24"/>
          <w:szCs w:val="24"/>
        </w:rPr>
        <w:tab/>
      </w:r>
      <w:r w:rsidRPr="002D0D0A">
        <w:rPr>
          <w:rFonts w:ascii="Times New Roman" w:hAnsi="Times New Roman" w:cs="Times New Roman"/>
          <w:sz w:val="24"/>
          <w:szCs w:val="24"/>
        </w:rPr>
        <w:t>In Word in in prayer,</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sz w:val="24"/>
          <w:szCs w:val="24"/>
        </w:rPr>
        <w:tab/>
      </w:r>
      <w:r w:rsidRPr="002D0D0A">
        <w:rPr>
          <w:rFonts w:ascii="Times New Roman" w:hAnsi="Times New Roman" w:cs="Times New Roman"/>
          <w:b/>
          <w:bCs/>
          <w:sz w:val="24"/>
          <w:szCs w:val="24"/>
        </w:rPr>
        <w:t>In singing and in silence,</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b/>
          <w:bCs/>
          <w:sz w:val="24"/>
          <w:szCs w:val="24"/>
        </w:rPr>
        <w:tab/>
      </w:r>
      <w:r w:rsidRPr="002D0D0A">
        <w:rPr>
          <w:rFonts w:ascii="Times New Roman" w:hAnsi="Times New Roman" w:cs="Times New Roman"/>
          <w:sz w:val="24"/>
          <w:szCs w:val="24"/>
        </w:rPr>
        <w:t>In fellowship with one another,</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sz w:val="24"/>
          <w:szCs w:val="24"/>
        </w:rPr>
        <w:tab/>
      </w:r>
      <w:r w:rsidRPr="002D0D0A">
        <w:rPr>
          <w:rFonts w:ascii="Times New Roman" w:hAnsi="Times New Roman" w:cs="Times New Roman"/>
          <w:b/>
          <w:bCs/>
          <w:sz w:val="24"/>
          <w:szCs w:val="24"/>
        </w:rPr>
        <w:t>Let us walk in the light of the Lord.</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b/>
          <w:bCs/>
          <w:sz w:val="24"/>
          <w:szCs w:val="24"/>
        </w:rPr>
        <w:tab/>
      </w:r>
      <w:r w:rsidRPr="002D0D0A">
        <w:rPr>
          <w:rFonts w:ascii="Times New Roman" w:hAnsi="Times New Roman" w:cs="Times New Roman"/>
          <w:sz w:val="24"/>
          <w:szCs w:val="24"/>
        </w:rPr>
        <w:t>Come, let us worship God together.</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OPENING HYMN #772 “Live Into Hope” (Verses 1, 2, 3, and 4)</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CALL TO CONFESSION</w:t>
      </w:r>
    </w:p>
    <w:p w:rsidR="002D0D0A" w:rsidRPr="002D0D0A" w:rsidRDefault="002D0D0A" w:rsidP="009739EF">
      <w:pPr>
        <w:spacing w:after="120"/>
        <w:ind w:firstLine="720"/>
        <w:rPr>
          <w:rFonts w:ascii="Times New Roman" w:hAnsi="Times New Roman" w:cs="Times New Roman"/>
          <w:sz w:val="24"/>
          <w:szCs w:val="24"/>
        </w:rPr>
      </w:pPr>
      <w:r w:rsidRPr="002D0D0A">
        <w:rPr>
          <w:rFonts w:ascii="Times New Roman" w:hAnsi="Times New Roman" w:cs="Times New Roman"/>
          <w:sz w:val="24"/>
          <w:szCs w:val="24"/>
        </w:rPr>
        <w:t>Turning To God and following the light of Christ,</w:t>
      </w:r>
    </w:p>
    <w:p w:rsidR="002D0D0A" w:rsidRPr="002D0D0A" w:rsidRDefault="002D0D0A" w:rsidP="009739EF">
      <w:pPr>
        <w:spacing w:after="120"/>
        <w:ind w:firstLine="720"/>
        <w:rPr>
          <w:rFonts w:ascii="Times New Roman" w:hAnsi="Times New Roman" w:cs="Times New Roman"/>
          <w:b/>
          <w:bCs/>
          <w:sz w:val="24"/>
          <w:szCs w:val="24"/>
        </w:rPr>
      </w:pPr>
      <w:r w:rsidRPr="002D0D0A">
        <w:rPr>
          <w:rFonts w:ascii="Times New Roman" w:hAnsi="Times New Roman" w:cs="Times New Roman"/>
          <w:b/>
          <w:bCs/>
          <w:sz w:val="24"/>
          <w:szCs w:val="24"/>
        </w:rPr>
        <w:t>Let us in faith confess our sin and the sins of the world.</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PRAYER OF CONFESSION</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t>Let us pray together:</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sz w:val="24"/>
          <w:szCs w:val="24"/>
        </w:rPr>
        <w:tab/>
      </w:r>
      <w:r w:rsidRPr="002D0D0A">
        <w:rPr>
          <w:rFonts w:ascii="Times New Roman" w:hAnsi="Times New Roman" w:cs="Times New Roman"/>
          <w:b/>
          <w:bCs/>
          <w:sz w:val="24"/>
          <w:szCs w:val="24"/>
        </w:rPr>
        <w:t>Holy God, we confess that we have wandered from your light. We follow paths of self-indulgence, instead of focusing on our need of you. We passively accept the suffering of the world, expecting others to stand up and work for the change we would like to see. Lord, in your strength, renew us and compel us by your invitation that we may work to pursue your justice and mercy for all people, sharing your light in ways great and small.</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INDIVIDUAL CONFESSION</w:t>
      </w:r>
    </w:p>
    <w:p w:rsidR="002D0D0A" w:rsidRDefault="002D0D0A" w:rsidP="009739EF">
      <w:pPr>
        <w:spacing w:after="120"/>
        <w:rPr>
          <w:rFonts w:ascii="Times New Roman" w:hAnsi="Times New Roman" w:cs="Times New Roman"/>
          <w:sz w:val="24"/>
          <w:szCs w:val="24"/>
        </w:rPr>
      </w:pP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ASSURANGE OF PARDON</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t>May the God of mercy and the Lord of strength forgive us all our sin.</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sz w:val="24"/>
          <w:szCs w:val="24"/>
        </w:rPr>
        <w:tab/>
      </w:r>
      <w:r w:rsidRPr="002D0D0A">
        <w:rPr>
          <w:rFonts w:ascii="Times New Roman" w:hAnsi="Times New Roman" w:cs="Times New Roman"/>
          <w:b/>
          <w:bCs/>
          <w:sz w:val="24"/>
          <w:szCs w:val="24"/>
        </w:rPr>
        <w:t xml:space="preserve">And may God’s Holy Spirit keep us in new life, today, and forever. </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lastRenderedPageBreak/>
        <w:t>GLORY TO GOD</w:t>
      </w:r>
      <w:r w:rsidRPr="002D0D0A">
        <w:rPr>
          <w:rFonts w:ascii="Times New Roman" w:hAnsi="Times New Roman" w:cs="Times New Roman"/>
          <w:sz w:val="24"/>
          <w:szCs w:val="24"/>
        </w:rPr>
        <w:tab/>
        <w:t>#581 “Glory Be to the Father”</w:t>
      </w:r>
    </w:p>
    <w:p w:rsidR="002D0D0A" w:rsidRP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TEMPLE TALK #2: A Report from the Nominating Committee</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t>Members of the 2021 Nominating Committee are: Ron Manzow, Wendy Rollie, John Zabel (session representative), and Zac Zabel</w:t>
      </w:r>
    </w:p>
    <w:p w:rsidR="003E6F3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r>
    </w:p>
    <w:p w:rsidR="002D0D0A" w:rsidRPr="002D0D0A" w:rsidRDefault="003E6F3A" w:rsidP="009739EF">
      <w:pPr>
        <w:spacing w:after="120"/>
        <w:rPr>
          <w:rFonts w:ascii="Times New Roman" w:hAnsi="Times New Roman" w:cs="Times New Roman"/>
          <w:b/>
          <w:bCs/>
          <w:i/>
          <w:iCs/>
          <w:sz w:val="24"/>
          <w:szCs w:val="24"/>
        </w:rPr>
      </w:pPr>
      <w:r>
        <w:rPr>
          <w:rFonts w:ascii="Times New Roman" w:hAnsi="Times New Roman" w:cs="Times New Roman"/>
          <w:sz w:val="24"/>
          <w:szCs w:val="24"/>
        </w:rPr>
        <w:tab/>
      </w:r>
      <w:r w:rsidR="002D0D0A" w:rsidRPr="002D0D0A">
        <w:rPr>
          <w:rFonts w:ascii="Times New Roman" w:hAnsi="Times New Roman" w:cs="Times New Roman"/>
          <w:b/>
          <w:bCs/>
          <w:i/>
          <w:iCs/>
          <w:sz w:val="24"/>
          <w:szCs w:val="24"/>
        </w:rPr>
        <w:t>Motion to elect the following:</w:t>
      </w:r>
    </w:p>
    <w:p w:rsidR="002D0D0A" w:rsidRPr="002D0D0A" w:rsidRDefault="002D0D0A" w:rsidP="009739EF">
      <w:pPr>
        <w:spacing w:after="120"/>
        <w:ind w:left="1440"/>
        <w:rPr>
          <w:rFonts w:ascii="Times New Roman" w:hAnsi="Times New Roman" w:cs="Times New Roman"/>
          <w:sz w:val="24"/>
          <w:szCs w:val="24"/>
        </w:rPr>
      </w:pPr>
      <w:r w:rsidRPr="002D0D0A">
        <w:rPr>
          <w:rFonts w:ascii="Times New Roman" w:hAnsi="Times New Roman" w:cs="Times New Roman"/>
          <w:sz w:val="24"/>
          <w:szCs w:val="24"/>
        </w:rPr>
        <w:t>Ruling Elders (to serve on the Session): Class of 2024, Betsy Dewey</w:t>
      </w:r>
      <w:r>
        <w:rPr>
          <w:rFonts w:ascii="Times New Roman" w:hAnsi="Times New Roman" w:cs="Times New Roman"/>
          <w:sz w:val="24"/>
          <w:szCs w:val="24"/>
        </w:rPr>
        <w:t xml:space="preserve"> and </w:t>
      </w:r>
      <w:r w:rsidRPr="002D0D0A">
        <w:rPr>
          <w:rFonts w:ascii="Times New Roman" w:hAnsi="Times New Roman" w:cs="Times New Roman"/>
          <w:sz w:val="24"/>
          <w:szCs w:val="24"/>
        </w:rPr>
        <w:t>Janet Rouillard</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r>
      <w:r w:rsidRPr="002D0D0A">
        <w:rPr>
          <w:rFonts w:ascii="Times New Roman" w:hAnsi="Times New Roman" w:cs="Times New Roman"/>
          <w:sz w:val="24"/>
          <w:szCs w:val="24"/>
        </w:rPr>
        <w:tab/>
        <w:t>Board of Deacons: Class of 2024, Lacey Baker and Donna Christison</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r>
      <w:r w:rsidRPr="002D0D0A">
        <w:rPr>
          <w:rFonts w:ascii="Times New Roman" w:hAnsi="Times New Roman" w:cs="Times New Roman"/>
          <w:b/>
          <w:bCs/>
          <w:i/>
          <w:iCs/>
          <w:sz w:val="24"/>
          <w:szCs w:val="24"/>
        </w:rPr>
        <w:t xml:space="preserve">Motion to Dismiss </w:t>
      </w:r>
      <w:r w:rsidRPr="002D0D0A">
        <w:rPr>
          <w:rFonts w:ascii="Times New Roman" w:hAnsi="Times New Roman" w:cs="Times New Roman"/>
          <w:sz w:val="24"/>
          <w:szCs w:val="24"/>
        </w:rPr>
        <w:t>the 2022 Nominating Committee, with gratitude</w:t>
      </w:r>
    </w:p>
    <w:p w:rsid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r>
      <w:r w:rsidRPr="002D0D0A">
        <w:rPr>
          <w:rFonts w:ascii="Times New Roman" w:hAnsi="Times New Roman" w:cs="Times New Roman"/>
          <w:b/>
          <w:bCs/>
          <w:i/>
          <w:iCs/>
          <w:sz w:val="24"/>
          <w:szCs w:val="24"/>
        </w:rPr>
        <w:t xml:space="preserve">Motion to </w:t>
      </w:r>
      <w:proofErr w:type="gramStart"/>
      <w:r w:rsidRPr="002D0D0A">
        <w:rPr>
          <w:rFonts w:ascii="Times New Roman" w:hAnsi="Times New Roman" w:cs="Times New Roman"/>
          <w:b/>
          <w:bCs/>
          <w:i/>
          <w:iCs/>
          <w:sz w:val="24"/>
          <w:szCs w:val="24"/>
        </w:rPr>
        <w:t>Elect</w:t>
      </w:r>
      <w:proofErr w:type="gramEnd"/>
      <w:r>
        <w:rPr>
          <w:rFonts w:ascii="Times New Roman" w:hAnsi="Times New Roman" w:cs="Times New Roman"/>
          <w:sz w:val="24"/>
          <w:szCs w:val="24"/>
        </w:rPr>
        <w:t xml:space="preserve"> the 2022 Nominating Commi</w:t>
      </w:r>
      <w:r w:rsidRPr="002D0D0A">
        <w:rPr>
          <w:rFonts w:ascii="Times New Roman" w:hAnsi="Times New Roman" w:cs="Times New Roman"/>
          <w:sz w:val="24"/>
          <w:szCs w:val="24"/>
        </w:rPr>
        <w:t>ttee (need 2-3 congregation members)</w:t>
      </w:r>
    </w:p>
    <w:p w:rsidR="009739EF" w:rsidRDefault="009739EF" w:rsidP="009739EF">
      <w:pPr>
        <w:spacing w:after="120"/>
        <w:rPr>
          <w:rFonts w:ascii="Times New Roman" w:hAnsi="Times New Roman" w:cs="Times New Roman"/>
          <w:b/>
          <w:bCs/>
          <w:sz w:val="24"/>
          <w:szCs w:val="24"/>
          <w:u w:val="single"/>
        </w:rPr>
      </w:pPr>
    </w:p>
    <w:p w:rsidR="002D0D0A" w:rsidRPr="002D0D0A" w:rsidRDefault="002D0D0A" w:rsidP="009739EF">
      <w:pPr>
        <w:spacing w:after="120"/>
        <w:rPr>
          <w:rFonts w:ascii="Times New Roman" w:hAnsi="Times New Roman" w:cs="Times New Roman"/>
          <w:b/>
          <w:bCs/>
          <w:sz w:val="24"/>
          <w:szCs w:val="24"/>
          <w:u w:val="single"/>
        </w:rPr>
      </w:pPr>
      <w:r w:rsidRPr="002D0D0A">
        <w:rPr>
          <w:rFonts w:ascii="Times New Roman" w:hAnsi="Times New Roman" w:cs="Times New Roman"/>
          <w:b/>
          <w:bCs/>
          <w:sz w:val="24"/>
          <w:szCs w:val="24"/>
          <w:u w:val="single"/>
        </w:rPr>
        <w:t>The Word</w:t>
      </w:r>
      <w:r w:rsidRPr="002D0D0A">
        <w:rPr>
          <w:rFonts w:ascii="Times New Roman" w:hAnsi="Times New Roman" w:cs="Times New Roman"/>
          <w:b/>
          <w:bCs/>
          <w:sz w:val="24"/>
          <w:szCs w:val="24"/>
          <w:u w:val="single"/>
        </w:rPr>
        <w:tab/>
      </w:r>
      <w:r w:rsidRPr="002D0D0A">
        <w:rPr>
          <w:rFonts w:ascii="Times New Roman" w:hAnsi="Times New Roman" w:cs="Times New Roman"/>
          <w:b/>
          <w:bCs/>
          <w:sz w:val="24"/>
          <w:szCs w:val="24"/>
          <w:u w:val="single"/>
        </w:rPr>
        <w:tab/>
      </w:r>
      <w:r w:rsidRPr="002D0D0A">
        <w:rPr>
          <w:rFonts w:ascii="Times New Roman" w:hAnsi="Times New Roman" w:cs="Times New Roman"/>
          <w:b/>
          <w:bCs/>
          <w:sz w:val="24"/>
          <w:szCs w:val="24"/>
          <w:u w:val="single"/>
        </w:rPr>
        <w:tab/>
      </w:r>
      <w:r w:rsidRPr="002D0D0A">
        <w:rPr>
          <w:rFonts w:ascii="Times New Roman" w:hAnsi="Times New Roman" w:cs="Times New Roman"/>
          <w:b/>
          <w:bCs/>
          <w:sz w:val="24"/>
          <w:szCs w:val="24"/>
          <w:u w:val="single"/>
        </w:rPr>
        <w:tab/>
      </w:r>
      <w:r w:rsidRPr="002D0D0A">
        <w:rPr>
          <w:rFonts w:ascii="Times New Roman" w:hAnsi="Times New Roman" w:cs="Times New Roman"/>
          <w:b/>
          <w:bCs/>
          <w:sz w:val="24"/>
          <w:szCs w:val="24"/>
          <w:u w:val="single"/>
        </w:rPr>
        <w:tab/>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PRAYER FOR ILLIMINATION</w:t>
      </w:r>
      <w:r w:rsidR="003E6F3A">
        <w:rPr>
          <w:rFonts w:ascii="Times New Roman" w:hAnsi="Times New Roman" w:cs="Times New Roman"/>
          <w:sz w:val="24"/>
          <w:szCs w:val="24"/>
        </w:rPr>
        <w:tab/>
      </w:r>
      <w:r w:rsidR="003E6F3A">
        <w:rPr>
          <w:rFonts w:ascii="Times New Roman" w:hAnsi="Times New Roman" w:cs="Times New Roman"/>
          <w:sz w:val="24"/>
          <w:szCs w:val="24"/>
        </w:rPr>
        <w:tab/>
        <w:t xml:space="preserve">Diane </w:t>
      </w:r>
      <w:proofErr w:type="spellStart"/>
      <w:r w:rsidR="003E6F3A">
        <w:rPr>
          <w:rFonts w:ascii="Times New Roman" w:hAnsi="Times New Roman" w:cs="Times New Roman"/>
          <w:sz w:val="24"/>
          <w:szCs w:val="24"/>
        </w:rPr>
        <w:t>Ellringer</w:t>
      </w:r>
      <w:proofErr w:type="spellEnd"/>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t>Let us pray together:</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sz w:val="24"/>
          <w:szCs w:val="24"/>
        </w:rPr>
        <w:tab/>
      </w:r>
      <w:r w:rsidRPr="002D0D0A">
        <w:rPr>
          <w:rFonts w:ascii="Times New Roman" w:hAnsi="Times New Roman" w:cs="Times New Roman"/>
          <w:b/>
          <w:bCs/>
          <w:sz w:val="24"/>
          <w:szCs w:val="24"/>
        </w:rPr>
        <w:t>Saving God, source of our calling, your Word is full of power and glory. Pour out your Holy Spirit upon us so that we may receive your grace and live as your beloved children; through Jesus Christ our Lord. Amen.</w:t>
      </w:r>
    </w:p>
    <w:p w:rsidR="002D0D0A" w:rsidRDefault="002D0D0A" w:rsidP="009739EF">
      <w:pPr>
        <w:spacing w:after="120"/>
        <w:rPr>
          <w:rFonts w:ascii="Times New Roman" w:hAnsi="Times New Roman" w:cs="Times New Roman"/>
          <w:sz w:val="24"/>
          <w:szCs w:val="24"/>
        </w:rPr>
      </w:pPr>
    </w:p>
    <w:p w:rsidR="003E6F3A" w:rsidRPr="002D0D0A" w:rsidRDefault="003E6F3A" w:rsidP="003E6F3A">
      <w:pPr>
        <w:spacing w:after="120"/>
        <w:rPr>
          <w:rFonts w:ascii="Times New Roman" w:hAnsi="Times New Roman" w:cs="Times New Roman"/>
          <w:sz w:val="24"/>
          <w:szCs w:val="24"/>
        </w:rPr>
      </w:pPr>
      <w:r w:rsidRPr="002D0D0A">
        <w:rPr>
          <w:rFonts w:ascii="Times New Roman" w:hAnsi="Times New Roman" w:cs="Times New Roman"/>
          <w:sz w:val="24"/>
          <w:szCs w:val="24"/>
        </w:rPr>
        <w:t>SCRIPTURE READING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Diane </w:t>
      </w:r>
      <w:proofErr w:type="spellStart"/>
      <w:r>
        <w:rPr>
          <w:rFonts w:ascii="Times New Roman" w:hAnsi="Times New Roman" w:cs="Times New Roman"/>
          <w:sz w:val="24"/>
          <w:szCs w:val="24"/>
        </w:rPr>
        <w:t>Ellringer</w:t>
      </w:r>
      <w:proofErr w:type="spellEnd"/>
    </w:p>
    <w:p w:rsidR="003E6F3A" w:rsidRPr="002D0D0A" w:rsidRDefault="009D2136" w:rsidP="003E6F3A">
      <w:pPr>
        <w:spacing w:after="120"/>
        <w:rPr>
          <w:rFonts w:ascii="Times New Roman" w:hAnsi="Times New Roman" w:cs="Times New Roman"/>
          <w:sz w:val="24"/>
          <w:szCs w:val="24"/>
        </w:rPr>
      </w:pPr>
      <w:r>
        <w:rPr>
          <w:rFonts w:ascii="Times New Roman" w:hAnsi="Times New Roman" w:cs="Times New Roman"/>
          <w:sz w:val="24"/>
          <w:szCs w:val="24"/>
        </w:rPr>
        <w:tab/>
        <w:t>Psalm 121</w:t>
      </w:r>
    </w:p>
    <w:p w:rsidR="003E6F3A" w:rsidRDefault="003E6F3A" w:rsidP="003E6F3A">
      <w:pPr>
        <w:spacing w:after="120"/>
        <w:rPr>
          <w:rFonts w:ascii="Times New Roman" w:hAnsi="Times New Roman" w:cs="Times New Roman"/>
          <w:sz w:val="24"/>
          <w:szCs w:val="24"/>
        </w:rPr>
      </w:pPr>
    </w:p>
    <w:p w:rsidR="003E6F3A" w:rsidRPr="002D0D0A" w:rsidRDefault="003E6F3A" w:rsidP="003E6F3A">
      <w:pPr>
        <w:spacing w:after="120"/>
        <w:rPr>
          <w:rFonts w:ascii="Times New Roman" w:hAnsi="Times New Roman" w:cs="Times New Roman"/>
          <w:sz w:val="24"/>
          <w:szCs w:val="24"/>
        </w:rPr>
      </w:pPr>
      <w:r w:rsidRPr="002D0D0A">
        <w:rPr>
          <w:rFonts w:ascii="Times New Roman" w:hAnsi="Times New Roman" w:cs="Times New Roman"/>
          <w:sz w:val="24"/>
          <w:szCs w:val="24"/>
        </w:rPr>
        <w:t>TEMPLE TALK #3 – “Survey Says…”</w:t>
      </w:r>
    </w:p>
    <w:p w:rsidR="003E6F3A" w:rsidRPr="002D0D0A" w:rsidRDefault="003E6F3A" w:rsidP="003E6F3A">
      <w:pPr>
        <w:spacing w:after="120"/>
        <w:rPr>
          <w:rFonts w:ascii="Times New Roman" w:hAnsi="Times New Roman" w:cs="Times New Roman"/>
          <w:sz w:val="24"/>
          <w:szCs w:val="24"/>
        </w:rPr>
      </w:pPr>
      <w:r w:rsidRPr="002D0D0A">
        <w:rPr>
          <w:rFonts w:ascii="Times New Roman" w:hAnsi="Times New Roman" w:cs="Times New Roman"/>
          <w:sz w:val="24"/>
          <w:szCs w:val="24"/>
        </w:rPr>
        <w:tab/>
        <w:t xml:space="preserve">Diane </w:t>
      </w:r>
      <w:proofErr w:type="spellStart"/>
      <w:r w:rsidRPr="002D0D0A">
        <w:rPr>
          <w:rFonts w:ascii="Times New Roman" w:hAnsi="Times New Roman" w:cs="Times New Roman"/>
          <w:sz w:val="24"/>
          <w:szCs w:val="24"/>
        </w:rPr>
        <w:t>Ellring</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r w:rsidRPr="002D0D0A">
        <w:rPr>
          <w:rFonts w:ascii="Times New Roman" w:hAnsi="Times New Roman" w:cs="Times New Roman"/>
          <w:sz w:val="24"/>
          <w:szCs w:val="24"/>
        </w:rPr>
        <w:t>will offer reflections on what the Holy Cow Consultant shared about the congregational survey and what gives us hope about the future.</w:t>
      </w:r>
    </w:p>
    <w:p w:rsidR="003E6F3A" w:rsidRDefault="003E6F3A" w:rsidP="009739EF">
      <w:pPr>
        <w:spacing w:after="120"/>
        <w:rPr>
          <w:rFonts w:ascii="Times New Roman" w:hAnsi="Times New Roman" w:cs="Times New Roman"/>
          <w:sz w:val="24"/>
          <w:szCs w:val="24"/>
        </w:rPr>
      </w:pPr>
    </w:p>
    <w:p w:rsidR="002D0D0A" w:rsidRPr="002D0D0A" w:rsidRDefault="003E6F3A" w:rsidP="009739EF">
      <w:pPr>
        <w:spacing w:after="120"/>
        <w:rPr>
          <w:rFonts w:ascii="Times New Roman" w:hAnsi="Times New Roman" w:cs="Times New Roman"/>
          <w:sz w:val="24"/>
          <w:szCs w:val="24"/>
        </w:rPr>
      </w:pPr>
      <w:r>
        <w:rPr>
          <w:rFonts w:ascii="Times New Roman" w:hAnsi="Times New Roman" w:cs="Times New Roman"/>
          <w:sz w:val="24"/>
          <w:szCs w:val="24"/>
        </w:rPr>
        <w:t>CHILDREN’S MOO-MENT</w:t>
      </w:r>
      <w:r>
        <w:rPr>
          <w:rFonts w:ascii="Times New Roman" w:hAnsi="Times New Roman" w:cs="Times New Roman"/>
          <w:sz w:val="24"/>
          <w:szCs w:val="24"/>
        </w:rPr>
        <w:tab/>
      </w:r>
      <w:r>
        <w:rPr>
          <w:rFonts w:ascii="Times New Roman" w:hAnsi="Times New Roman" w:cs="Times New Roman"/>
          <w:sz w:val="24"/>
          <w:szCs w:val="24"/>
        </w:rPr>
        <w:tab/>
      </w:r>
      <w:r w:rsidR="002D0D0A" w:rsidRPr="002D0D0A">
        <w:rPr>
          <w:rFonts w:ascii="Times New Roman" w:hAnsi="Times New Roman" w:cs="Times New Roman"/>
          <w:sz w:val="24"/>
          <w:szCs w:val="24"/>
        </w:rPr>
        <w:tab/>
      </w:r>
      <w:r>
        <w:rPr>
          <w:rFonts w:ascii="Times New Roman" w:hAnsi="Times New Roman" w:cs="Times New Roman"/>
          <w:sz w:val="24"/>
          <w:szCs w:val="24"/>
        </w:rPr>
        <w:t>The Holy Cow</w:t>
      </w:r>
    </w:p>
    <w:p w:rsidR="002D0D0A" w:rsidRPr="002D0D0A" w:rsidRDefault="002D0D0A" w:rsidP="009739EF">
      <w:pPr>
        <w:spacing w:after="120"/>
        <w:ind w:firstLine="720"/>
        <w:rPr>
          <w:rFonts w:ascii="Times New Roman" w:hAnsi="Times New Roman" w:cs="Times New Roman"/>
          <w:sz w:val="24"/>
          <w:szCs w:val="24"/>
        </w:rPr>
      </w:pPr>
      <w:r w:rsidRPr="002D0D0A">
        <w:rPr>
          <w:rFonts w:ascii="Times New Roman" w:hAnsi="Times New Roman" w:cs="Times New Roman"/>
          <w:sz w:val="24"/>
          <w:szCs w:val="24"/>
        </w:rPr>
        <w:t>A song and a story</w:t>
      </w:r>
    </w:p>
    <w:p w:rsidR="002D0D0A" w:rsidRDefault="002D0D0A" w:rsidP="009739EF">
      <w:pPr>
        <w:spacing w:after="120"/>
        <w:rPr>
          <w:rFonts w:ascii="Times New Roman" w:hAnsi="Times New Roman" w:cs="Times New Roman"/>
          <w:sz w:val="24"/>
          <w:szCs w:val="24"/>
        </w:rPr>
      </w:pPr>
    </w:p>
    <w:p w:rsid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MILK AND COOKIE BREAK</w:t>
      </w:r>
    </w:p>
    <w:p w:rsidR="009D2136" w:rsidRDefault="009D2136" w:rsidP="009739EF">
      <w:pPr>
        <w:spacing w:after="120"/>
        <w:rPr>
          <w:rFonts w:ascii="Times New Roman" w:hAnsi="Times New Roman" w:cs="Times New Roman"/>
          <w:sz w:val="24"/>
          <w:szCs w:val="24"/>
        </w:rPr>
      </w:pPr>
    </w:p>
    <w:p w:rsidR="009D2136" w:rsidRDefault="009D2136" w:rsidP="009739EF">
      <w:pPr>
        <w:spacing w:after="120"/>
        <w:rPr>
          <w:rFonts w:ascii="Times New Roman" w:hAnsi="Times New Roman" w:cs="Times New Roman"/>
          <w:sz w:val="24"/>
          <w:szCs w:val="24"/>
        </w:rPr>
      </w:pPr>
    </w:p>
    <w:p w:rsidR="009D2136" w:rsidRDefault="009D2136" w:rsidP="009739EF">
      <w:pPr>
        <w:spacing w:after="120"/>
        <w:rPr>
          <w:rFonts w:ascii="Times New Roman" w:hAnsi="Times New Roman" w:cs="Times New Roman"/>
          <w:sz w:val="24"/>
          <w:szCs w:val="24"/>
        </w:rPr>
      </w:pPr>
    </w:p>
    <w:p w:rsidR="009D2136" w:rsidRDefault="009D2136" w:rsidP="009739EF">
      <w:pPr>
        <w:spacing w:after="120"/>
        <w:rPr>
          <w:rFonts w:ascii="Times New Roman" w:hAnsi="Times New Roman" w:cs="Times New Roman"/>
          <w:sz w:val="24"/>
          <w:szCs w:val="24"/>
        </w:rPr>
      </w:pPr>
      <w:r>
        <w:rPr>
          <w:rFonts w:ascii="Times New Roman" w:hAnsi="Times New Roman" w:cs="Times New Roman"/>
          <w:sz w:val="24"/>
          <w:szCs w:val="24"/>
        </w:rPr>
        <w:lastRenderedPageBreak/>
        <w:t>SECOND SCRIPTURE READING</w:t>
      </w:r>
      <w:r>
        <w:rPr>
          <w:rFonts w:ascii="Times New Roman" w:hAnsi="Times New Roman" w:cs="Times New Roman"/>
          <w:sz w:val="24"/>
          <w:szCs w:val="24"/>
        </w:rPr>
        <w:tab/>
      </w:r>
      <w:r>
        <w:rPr>
          <w:rFonts w:ascii="Times New Roman" w:hAnsi="Times New Roman" w:cs="Times New Roman"/>
          <w:sz w:val="24"/>
          <w:szCs w:val="24"/>
        </w:rPr>
        <w:tab/>
        <w:t>Pastor John</w:t>
      </w:r>
    </w:p>
    <w:p w:rsidR="009D2136" w:rsidRPr="002D0D0A" w:rsidRDefault="009D2136" w:rsidP="009739EF">
      <w:pPr>
        <w:spacing w:after="120"/>
        <w:rPr>
          <w:rFonts w:ascii="Times New Roman" w:hAnsi="Times New Roman" w:cs="Times New Roman"/>
          <w:b/>
          <w:sz w:val="24"/>
          <w:szCs w:val="24"/>
        </w:rPr>
      </w:pPr>
      <w:r>
        <w:rPr>
          <w:rFonts w:ascii="Times New Roman" w:hAnsi="Times New Roman" w:cs="Times New Roman"/>
          <w:sz w:val="24"/>
          <w:szCs w:val="24"/>
        </w:rPr>
        <w:tab/>
        <w:t>Luke 5:17-26</w:t>
      </w:r>
    </w:p>
    <w:p w:rsidR="009739EF" w:rsidRDefault="009739EF"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 xml:space="preserve">SERMON/TEMPLE TALK #4 </w:t>
      </w:r>
    </w:p>
    <w:p w:rsidR="002D0D0A" w:rsidRPr="002D0D0A" w:rsidRDefault="002D0D0A" w:rsidP="009739EF">
      <w:pPr>
        <w:spacing w:after="120"/>
        <w:ind w:firstLine="720"/>
        <w:rPr>
          <w:rFonts w:ascii="Times New Roman" w:hAnsi="Times New Roman" w:cs="Times New Roman"/>
          <w:sz w:val="24"/>
          <w:szCs w:val="24"/>
        </w:rPr>
      </w:pPr>
      <w:r w:rsidRPr="002D0D0A">
        <w:rPr>
          <w:rFonts w:ascii="Times New Roman" w:hAnsi="Times New Roman" w:cs="Times New Roman"/>
          <w:sz w:val="24"/>
          <w:szCs w:val="24"/>
        </w:rPr>
        <w:t>“Raise The Roof”</w:t>
      </w:r>
      <w:r w:rsidRPr="002D0D0A">
        <w:rPr>
          <w:rFonts w:ascii="Times New Roman" w:hAnsi="Times New Roman" w:cs="Times New Roman"/>
          <w:sz w:val="24"/>
          <w:szCs w:val="24"/>
        </w:rPr>
        <w:tab/>
      </w:r>
      <w:r w:rsidRPr="002D0D0A">
        <w:rPr>
          <w:rFonts w:ascii="Times New Roman" w:hAnsi="Times New Roman" w:cs="Times New Roman"/>
          <w:sz w:val="24"/>
          <w:szCs w:val="24"/>
        </w:rPr>
        <w:tab/>
      </w:r>
      <w:r w:rsidR="003E6F3A">
        <w:rPr>
          <w:rFonts w:ascii="Times New Roman" w:hAnsi="Times New Roman" w:cs="Times New Roman"/>
          <w:sz w:val="24"/>
          <w:szCs w:val="24"/>
        </w:rPr>
        <w:tab/>
      </w:r>
      <w:r w:rsidRPr="002D0D0A">
        <w:rPr>
          <w:rFonts w:ascii="Times New Roman" w:hAnsi="Times New Roman" w:cs="Times New Roman"/>
          <w:sz w:val="24"/>
          <w:szCs w:val="24"/>
        </w:rPr>
        <w:t>Pastor John</w:t>
      </w:r>
    </w:p>
    <w:p w:rsidR="002D0D0A" w:rsidRPr="002D0D0A" w:rsidRDefault="002D0D0A" w:rsidP="009739EF">
      <w:pPr>
        <w:spacing w:after="120"/>
        <w:rPr>
          <w:rFonts w:ascii="Times New Roman" w:hAnsi="Times New Roman" w:cs="Times New Roman"/>
          <w:b/>
          <w:i/>
          <w:sz w:val="24"/>
          <w:szCs w:val="24"/>
        </w:rPr>
      </w:pPr>
      <w:r w:rsidRPr="002D0D0A">
        <w:rPr>
          <w:rFonts w:ascii="Times New Roman" w:hAnsi="Times New Roman" w:cs="Times New Roman"/>
          <w:b/>
          <w:bCs/>
          <w:i/>
          <w:iCs/>
          <w:sz w:val="24"/>
          <w:szCs w:val="24"/>
        </w:rPr>
        <w:t>T</w:t>
      </w:r>
      <w:r w:rsidRPr="002D0D0A">
        <w:rPr>
          <w:rFonts w:ascii="Times New Roman" w:hAnsi="Times New Roman" w:cs="Times New Roman"/>
          <w:b/>
          <w:i/>
          <w:sz w:val="24"/>
          <w:szCs w:val="24"/>
        </w:rPr>
        <w:t>oday’s sermon (Temple Talk #4) is also considered the Pastor’s Report for the Annual Meeting</w:t>
      </w:r>
    </w:p>
    <w:p w:rsidR="009739EF" w:rsidRDefault="009739EF" w:rsidP="009739EF">
      <w:pPr>
        <w:spacing w:after="120"/>
        <w:rPr>
          <w:rFonts w:ascii="Times New Roman" w:hAnsi="Times New Roman" w:cs="Times New Roman"/>
          <w:b/>
          <w:sz w:val="24"/>
          <w:szCs w:val="24"/>
          <w:u w:val="single"/>
        </w:rPr>
      </w:pPr>
    </w:p>
    <w:p w:rsidR="002D0D0A" w:rsidRPr="002D0D0A" w:rsidRDefault="002D0D0A" w:rsidP="009739EF">
      <w:pPr>
        <w:spacing w:after="120"/>
        <w:rPr>
          <w:rFonts w:ascii="Times New Roman" w:hAnsi="Times New Roman" w:cs="Times New Roman"/>
          <w:b/>
          <w:sz w:val="24"/>
          <w:szCs w:val="24"/>
          <w:u w:val="single"/>
        </w:rPr>
      </w:pPr>
      <w:r w:rsidRPr="002D0D0A">
        <w:rPr>
          <w:rFonts w:ascii="Times New Roman" w:hAnsi="Times New Roman" w:cs="Times New Roman"/>
          <w:b/>
          <w:sz w:val="24"/>
          <w:szCs w:val="24"/>
          <w:u w:val="single"/>
        </w:rPr>
        <w:t>Respond</w:t>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r w:rsidRPr="002D0D0A">
        <w:rPr>
          <w:rFonts w:ascii="Times New Roman" w:hAnsi="Times New Roman" w:cs="Times New Roman"/>
          <w:b/>
          <w:sz w:val="24"/>
          <w:szCs w:val="24"/>
          <w:u w:val="single"/>
        </w:rPr>
        <w:tab/>
      </w:r>
    </w:p>
    <w:p w:rsidR="002D0D0A" w:rsidRPr="002D0D0A" w:rsidRDefault="002D0D0A" w:rsidP="009739EF">
      <w:pPr>
        <w:spacing w:after="120"/>
        <w:rPr>
          <w:rFonts w:ascii="Times New Roman" w:hAnsi="Times New Roman" w:cs="Times New Roman"/>
          <w:bCs/>
          <w:sz w:val="24"/>
          <w:szCs w:val="24"/>
        </w:rPr>
      </w:pPr>
      <w:r w:rsidRPr="002D0D0A">
        <w:rPr>
          <w:rFonts w:ascii="Times New Roman" w:hAnsi="Times New Roman" w:cs="Times New Roman"/>
          <w:bCs/>
          <w:sz w:val="24"/>
          <w:szCs w:val="24"/>
        </w:rPr>
        <w:t>HYMN</w:t>
      </w:r>
      <w:r w:rsidRPr="002D0D0A">
        <w:rPr>
          <w:rFonts w:ascii="Times New Roman" w:hAnsi="Times New Roman" w:cs="Times New Roman"/>
          <w:bCs/>
          <w:sz w:val="24"/>
          <w:szCs w:val="24"/>
        </w:rPr>
        <w:tab/>
        <w:t>#240 “Alleluia, Alleluia! Give Thanks” (Verses 1 and 4)</w:t>
      </w:r>
    </w:p>
    <w:p w:rsidR="002D0D0A" w:rsidRDefault="002D0D0A" w:rsidP="009739EF">
      <w:pPr>
        <w:spacing w:after="120"/>
        <w:rPr>
          <w:rFonts w:ascii="Times New Roman" w:hAnsi="Times New Roman" w:cs="Times New Roman"/>
          <w:bCs/>
          <w:sz w:val="24"/>
          <w:szCs w:val="24"/>
        </w:rPr>
      </w:pPr>
    </w:p>
    <w:p w:rsidR="002D0D0A" w:rsidRPr="002D0D0A" w:rsidRDefault="002D0D0A" w:rsidP="009739EF">
      <w:pPr>
        <w:spacing w:after="120"/>
        <w:rPr>
          <w:rFonts w:ascii="Times New Roman" w:hAnsi="Times New Roman" w:cs="Times New Roman"/>
          <w:bCs/>
          <w:sz w:val="24"/>
          <w:szCs w:val="24"/>
        </w:rPr>
      </w:pPr>
      <w:r w:rsidRPr="002D0D0A">
        <w:rPr>
          <w:rFonts w:ascii="Times New Roman" w:hAnsi="Times New Roman" w:cs="Times New Roman"/>
          <w:bCs/>
          <w:sz w:val="24"/>
          <w:szCs w:val="24"/>
        </w:rPr>
        <w:t>TEMPLE TALK #5 – Personnel Report, Holly Reeve</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JOY AND CONCERNS</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PASTORAL PRAYER AND THE LORD’S PRAYER</w:t>
      </w:r>
    </w:p>
    <w:p w:rsidR="002D0D0A" w:rsidRPr="002D0D0A" w:rsidRDefault="002D0D0A" w:rsidP="009739EF">
      <w:pPr>
        <w:spacing w:after="120"/>
        <w:rPr>
          <w:rFonts w:ascii="Times New Roman" w:hAnsi="Times New Roman" w:cs="Times New Roman"/>
          <w:b/>
          <w:bCs/>
          <w:sz w:val="24"/>
          <w:szCs w:val="24"/>
        </w:rPr>
      </w:pPr>
      <w:r w:rsidRPr="002D0D0A">
        <w:rPr>
          <w:rFonts w:ascii="Times New Roman" w:hAnsi="Times New Roman" w:cs="Times New Roman"/>
          <w:b/>
          <w:b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2D0D0A" w:rsidRDefault="002D0D0A"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TEMPLE TALK #6 – Financial Outlook, Pastor John</w:t>
      </w: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ab/>
        <w:t>2022 Budget (as approved by the Session) and other Financial Reports</w:t>
      </w:r>
    </w:p>
    <w:p w:rsidR="002D0D0A" w:rsidRDefault="002D0D0A" w:rsidP="009739EF">
      <w:pPr>
        <w:spacing w:after="120"/>
        <w:rPr>
          <w:rFonts w:ascii="Times New Roman" w:hAnsi="Times New Roman" w:cs="Times New Roman"/>
          <w:bCs/>
          <w:sz w:val="24"/>
          <w:szCs w:val="24"/>
        </w:rPr>
      </w:pPr>
    </w:p>
    <w:p w:rsidR="002D0D0A" w:rsidRPr="002D0D0A" w:rsidRDefault="002D0D0A" w:rsidP="009739EF">
      <w:pPr>
        <w:spacing w:after="120"/>
        <w:rPr>
          <w:rFonts w:ascii="Times New Roman" w:hAnsi="Times New Roman" w:cs="Times New Roman"/>
          <w:bCs/>
          <w:sz w:val="24"/>
          <w:szCs w:val="24"/>
        </w:rPr>
      </w:pPr>
      <w:r w:rsidRPr="002D0D0A">
        <w:rPr>
          <w:rFonts w:ascii="Times New Roman" w:hAnsi="Times New Roman" w:cs="Times New Roman"/>
          <w:bCs/>
          <w:sz w:val="24"/>
          <w:szCs w:val="24"/>
        </w:rPr>
        <w:t xml:space="preserve">DEPARTING </w:t>
      </w:r>
      <w:r w:rsidRPr="002D0D0A">
        <w:rPr>
          <w:rFonts w:ascii="Times New Roman" w:hAnsi="Times New Roman" w:cs="Times New Roman"/>
          <w:sz w:val="24"/>
          <w:szCs w:val="24"/>
        </w:rPr>
        <w:t>HYMN</w:t>
      </w:r>
      <w:r>
        <w:rPr>
          <w:rFonts w:ascii="Times New Roman" w:hAnsi="Times New Roman" w:cs="Times New Roman"/>
          <w:sz w:val="24"/>
          <w:szCs w:val="24"/>
        </w:rPr>
        <w:t xml:space="preserve"> </w:t>
      </w:r>
      <w:r w:rsidRPr="002D0D0A">
        <w:rPr>
          <w:rFonts w:ascii="Times New Roman" w:hAnsi="Times New Roman" w:cs="Times New Roman"/>
          <w:sz w:val="24"/>
          <w:szCs w:val="24"/>
        </w:rPr>
        <w:t>#623 “I’ve Got Peace Like a River” (Verses 1, 2, and 3)</w:t>
      </w:r>
    </w:p>
    <w:p w:rsidR="002D0D0A" w:rsidRDefault="002D0D0A" w:rsidP="009739EF">
      <w:pPr>
        <w:spacing w:after="120"/>
        <w:rPr>
          <w:rFonts w:ascii="Times New Roman" w:hAnsi="Times New Roman" w:cs="Times New Roman"/>
          <w:sz w:val="24"/>
          <w:szCs w:val="24"/>
        </w:rPr>
      </w:pPr>
    </w:p>
    <w:p w:rsid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BENEDICTION</w:t>
      </w:r>
      <w:r w:rsidRPr="002D0D0A">
        <w:rPr>
          <w:rFonts w:ascii="Times New Roman" w:hAnsi="Times New Roman" w:cs="Times New Roman"/>
          <w:sz w:val="24"/>
          <w:szCs w:val="24"/>
        </w:rPr>
        <w:tab/>
        <w:t>Pastor John</w:t>
      </w:r>
    </w:p>
    <w:p w:rsidR="009739EF" w:rsidRDefault="009739EF" w:rsidP="009739EF">
      <w:pPr>
        <w:spacing w:after="120"/>
        <w:rPr>
          <w:rFonts w:ascii="Times New Roman" w:hAnsi="Times New Roman" w:cs="Times New Roman"/>
          <w:sz w:val="24"/>
          <w:szCs w:val="24"/>
        </w:rPr>
      </w:pPr>
    </w:p>
    <w:p w:rsidR="002D0D0A" w:rsidRPr="002D0D0A" w:rsidRDefault="002D0D0A" w:rsidP="009739EF">
      <w:pPr>
        <w:spacing w:after="120"/>
        <w:rPr>
          <w:rFonts w:ascii="Times New Roman" w:hAnsi="Times New Roman" w:cs="Times New Roman"/>
          <w:sz w:val="24"/>
          <w:szCs w:val="24"/>
        </w:rPr>
      </w:pPr>
      <w:r w:rsidRPr="002D0D0A">
        <w:rPr>
          <w:rFonts w:ascii="Times New Roman" w:hAnsi="Times New Roman" w:cs="Times New Roman"/>
          <w:sz w:val="24"/>
          <w:szCs w:val="24"/>
        </w:rPr>
        <w:t xml:space="preserve">POSTLUDE </w:t>
      </w:r>
      <w:r w:rsidRPr="002D0D0A">
        <w:rPr>
          <w:rFonts w:ascii="Times New Roman" w:hAnsi="Times New Roman" w:cs="Times New Roman"/>
          <w:sz w:val="24"/>
          <w:szCs w:val="24"/>
        </w:rPr>
        <w:tab/>
      </w:r>
      <w:r w:rsidR="007B2711">
        <w:rPr>
          <w:rFonts w:ascii="Times New Roman" w:hAnsi="Times New Roman" w:cs="Times New Roman"/>
          <w:sz w:val="24"/>
          <w:szCs w:val="24"/>
        </w:rPr>
        <w:tab/>
      </w:r>
      <w:r w:rsidRPr="002D0D0A">
        <w:rPr>
          <w:rFonts w:ascii="Times New Roman" w:hAnsi="Times New Roman" w:cs="Times New Roman"/>
          <w:sz w:val="24"/>
          <w:szCs w:val="24"/>
        </w:rPr>
        <w:t>Mark Rich, organ</w:t>
      </w:r>
    </w:p>
    <w:p w:rsidR="004734D6" w:rsidRPr="004734D6" w:rsidRDefault="002622E2" w:rsidP="004734D6">
      <w:pPr>
        <w:spacing w:after="0" w:line="240" w:lineRule="auto"/>
        <w:ind w:left="360"/>
        <w:rPr>
          <w:sz w:val="24"/>
          <w:szCs w:val="24"/>
        </w:rPr>
      </w:pPr>
      <w:r>
        <w:rPr>
          <w:sz w:val="24"/>
          <w:szCs w:val="24"/>
        </w:rPr>
        <w:tab/>
      </w:r>
    </w:p>
    <w:p w:rsidR="009739EF" w:rsidRDefault="009739EF" w:rsidP="0062572D">
      <w:pPr>
        <w:spacing w:after="120"/>
        <w:jc w:val="center"/>
        <w:rPr>
          <w:rFonts w:ascii="Times New Roman" w:hAnsi="Times New Roman" w:cs="Times New Roman"/>
          <w:b/>
          <w:sz w:val="28"/>
          <w:szCs w:val="24"/>
        </w:rPr>
      </w:pPr>
    </w:p>
    <w:p w:rsidR="0074421B" w:rsidRDefault="0074421B" w:rsidP="0062572D">
      <w:pPr>
        <w:spacing w:after="120"/>
        <w:jc w:val="center"/>
        <w:rPr>
          <w:rFonts w:ascii="Times New Roman" w:hAnsi="Times New Roman" w:cs="Times New Roman"/>
          <w:b/>
          <w:sz w:val="28"/>
          <w:szCs w:val="24"/>
        </w:rPr>
      </w:pPr>
    </w:p>
    <w:p w:rsidR="0074421B" w:rsidRDefault="0074421B" w:rsidP="0062572D">
      <w:pPr>
        <w:spacing w:after="120"/>
        <w:jc w:val="center"/>
        <w:rPr>
          <w:rFonts w:ascii="Times New Roman" w:hAnsi="Times New Roman" w:cs="Times New Roman"/>
          <w:b/>
          <w:sz w:val="28"/>
          <w:szCs w:val="24"/>
        </w:rPr>
      </w:pPr>
      <w:bookmarkStart w:id="0" w:name="_GoBack"/>
      <w:bookmarkEnd w:id="0"/>
    </w:p>
    <w:p w:rsidR="0054713A" w:rsidRPr="0054713A" w:rsidRDefault="0054713A" w:rsidP="0062572D">
      <w:pPr>
        <w:spacing w:after="120"/>
        <w:jc w:val="center"/>
        <w:rPr>
          <w:rFonts w:ascii="Times New Roman" w:hAnsi="Times New Roman" w:cs="Times New Roman"/>
          <w:b/>
          <w:sz w:val="28"/>
          <w:szCs w:val="24"/>
        </w:rPr>
      </w:pPr>
      <w:r w:rsidRPr="0054713A">
        <w:rPr>
          <w:rFonts w:ascii="Times New Roman" w:hAnsi="Times New Roman" w:cs="Times New Roman"/>
          <w:b/>
          <w:sz w:val="28"/>
          <w:szCs w:val="24"/>
        </w:rPr>
        <w:lastRenderedPageBreak/>
        <w:t xml:space="preserve">Minutes of Annual Congregational Meeting </w:t>
      </w:r>
    </w:p>
    <w:p w:rsidR="0054713A" w:rsidRPr="0054713A" w:rsidRDefault="0054713A" w:rsidP="0062572D">
      <w:pPr>
        <w:spacing w:after="120"/>
        <w:jc w:val="center"/>
        <w:rPr>
          <w:rFonts w:ascii="Times New Roman" w:hAnsi="Times New Roman" w:cs="Times New Roman"/>
          <w:b/>
          <w:sz w:val="28"/>
          <w:szCs w:val="24"/>
        </w:rPr>
      </w:pPr>
      <w:r w:rsidRPr="0054713A">
        <w:rPr>
          <w:rFonts w:ascii="Times New Roman" w:hAnsi="Times New Roman" w:cs="Times New Roman"/>
          <w:b/>
          <w:sz w:val="28"/>
          <w:szCs w:val="24"/>
        </w:rPr>
        <w:t xml:space="preserve">Of Community Presbyterian Church of Plainview, Minnesota </w:t>
      </w:r>
    </w:p>
    <w:p w:rsidR="0054713A" w:rsidRPr="0054713A" w:rsidRDefault="0054713A" w:rsidP="0062572D">
      <w:pPr>
        <w:spacing w:after="120"/>
        <w:jc w:val="center"/>
        <w:rPr>
          <w:rFonts w:ascii="Times New Roman" w:hAnsi="Times New Roman" w:cs="Times New Roman"/>
          <w:b/>
          <w:sz w:val="28"/>
          <w:szCs w:val="24"/>
        </w:rPr>
      </w:pPr>
      <w:r w:rsidRPr="0054713A">
        <w:rPr>
          <w:rFonts w:ascii="Times New Roman" w:hAnsi="Times New Roman" w:cs="Times New Roman"/>
          <w:b/>
          <w:sz w:val="28"/>
          <w:szCs w:val="24"/>
        </w:rPr>
        <w:t>Sunday January 31</w:t>
      </w:r>
      <w:r w:rsidRPr="0054713A">
        <w:rPr>
          <w:rFonts w:ascii="Times New Roman" w:hAnsi="Times New Roman" w:cs="Times New Roman"/>
          <w:b/>
          <w:sz w:val="28"/>
          <w:szCs w:val="24"/>
          <w:vertAlign w:val="superscript"/>
        </w:rPr>
        <w:t>st</w:t>
      </w:r>
      <w:r w:rsidRPr="0054713A">
        <w:rPr>
          <w:rFonts w:ascii="Times New Roman" w:hAnsi="Times New Roman" w:cs="Times New Roman"/>
          <w:b/>
          <w:sz w:val="28"/>
          <w:szCs w:val="24"/>
        </w:rPr>
        <w:t xml:space="preserve">, 2021 </w:t>
      </w:r>
    </w:p>
    <w:p w:rsidR="0054713A" w:rsidRPr="0054713A" w:rsidRDefault="0054713A" w:rsidP="0054713A">
      <w:pPr>
        <w:pStyle w:val="NoSpacing"/>
        <w:jc w:val="center"/>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The meeting was held during the regular church service because of Covid-19 and distance worshiping.</w:t>
      </w: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The meeting was called to order at 9:30. After prayer and gratitude a motion was made after Pastor John declared a quorum, second and carried.</w:t>
      </w:r>
    </w:p>
    <w:p w:rsidR="0054713A" w:rsidRPr="0054713A" w:rsidRDefault="0054713A" w:rsidP="0054713A">
      <w:pPr>
        <w:pStyle w:val="NoSpacing"/>
        <w:rPr>
          <w:rFonts w:ascii="Times New Roman" w:hAnsi="Times New Roman" w:cs="Times New Roman"/>
          <w:sz w:val="24"/>
          <w:szCs w:val="24"/>
        </w:rPr>
      </w:pPr>
    </w:p>
    <w:p w:rsidR="00C40E23"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The Clerks report presented by Bonnie Bosma included Approval of the minutes of the January 26, 2020 congregational meeting. Officers of the session will be:</w:t>
      </w:r>
    </w:p>
    <w:p w:rsidR="0054713A" w:rsidRPr="0054713A" w:rsidRDefault="0054713A" w:rsidP="0054713A">
      <w:pPr>
        <w:pStyle w:val="NoSpacing"/>
        <w:numPr>
          <w:ilvl w:val="1"/>
          <w:numId w:val="25"/>
        </w:numPr>
        <w:rPr>
          <w:rFonts w:ascii="Times New Roman" w:hAnsi="Times New Roman" w:cs="Times New Roman"/>
          <w:sz w:val="24"/>
          <w:szCs w:val="24"/>
        </w:rPr>
      </w:pPr>
      <w:r w:rsidRPr="0054713A">
        <w:rPr>
          <w:rFonts w:ascii="Times New Roman" w:hAnsi="Times New Roman" w:cs="Times New Roman"/>
          <w:sz w:val="24"/>
          <w:szCs w:val="24"/>
        </w:rPr>
        <w:t>Treasurer – Julie Flanagan</w:t>
      </w:r>
    </w:p>
    <w:p w:rsidR="0054713A" w:rsidRPr="0054713A" w:rsidRDefault="0054713A" w:rsidP="0054713A">
      <w:pPr>
        <w:pStyle w:val="NoSpacing"/>
        <w:numPr>
          <w:ilvl w:val="1"/>
          <w:numId w:val="25"/>
        </w:numPr>
        <w:rPr>
          <w:rFonts w:ascii="Times New Roman" w:hAnsi="Times New Roman" w:cs="Times New Roman"/>
          <w:sz w:val="24"/>
          <w:szCs w:val="24"/>
        </w:rPr>
      </w:pPr>
      <w:r w:rsidRPr="0054713A">
        <w:rPr>
          <w:rFonts w:ascii="Times New Roman" w:hAnsi="Times New Roman" w:cs="Times New Roman"/>
          <w:sz w:val="24"/>
          <w:szCs w:val="24"/>
        </w:rPr>
        <w:t>Financial Secretary – Lacey Baker</w:t>
      </w:r>
    </w:p>
    <w:p w:rsidR="0054713A" w:rsidRPr="0054713A" w:rsidRDefault="0054713A" w:rsidP="0054713A">
      <w:pPr>
        <w:pStyle w:val="NoSpacing"/>
        <w:numPr>
          <w:ilvl w:val="1"/>
          <w:numId w:val="25"/>
        </w:numPr>
        <w:rPr>
          <w:rFonts w:ascii="Times New Roman" w:hAnsi="Times New Roman" w:cs="Times New Roman"/>
          <w:sz w:val="24"/>
          <w:szCs w:val="24"/>
        </w:rPr>
      </w:pPr>
      <w:r w:rsidRPr="0054713A">
        <w:rPr>
          <w:rFonts w:ascii="Times New Roman" w:hAnsi="Times New Roman" w:cs="Times New Roman"/>
          <w:sz w:val="24"/>
          <w:szCs w:val="24"/>
        </w:rPr>
        <w:t>Clerk of Session – Bonnie Bosma</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Necrology report – Bob Mack, Gladys Richardson, Ruth Siegenthaler, Ken LeVan, and Melvin Domke all passed away in 2020.</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Ruling elders, class of 2020 were thanked for their service. Board of Deacons, class of 2020 were thanked for their service.</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Motion to elect Ruling Elders for the class of 2023, Bonnie Bosma, Joan Lee, and Tim Pries, second and carried. These will all serve for 3 years.</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Motion to elect Deacons for 2023, Jennifer Torres and Molli Funk, second and carried.</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Motion to dismiss the 2021 Nominating committee with gratitude was second and carried.</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Motion to elect nominating committee for 2022 of Ron Manzow, Wendy Rollie and Zac Zabel. SC</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Personnel Report included the committee did annual reviews of the staff which was very different because of Covid-19 and their willingness to work with CPC.  Donna Christison also reviewed the terms of call for Pastor John and reco</w:t>
      </w:r>
      <w:r w:rsidR="0062572D">
        <w:rPr>
          <w:rFonts w:ascii="Times New Roman" w:hAnsi="Times New Roman" w:cs="Times New Roman"/>
          <w:sz w:val="24"/>
          <w:szCs w:val="24"/>
        </w:rPr>
        <w:t xml:space="preserve">mmended the Pastor’s Effective </w:t>
      </w:r>
      <w:r w:rsidRPr="0054713A">
        <w:rPr>
          <w:rFonts w:ascii="Times New Roman" w:hAnsi="Times New Roman" w:cs="Times New Roman"/>
          <w:sz w:val="24"/>
          <w:szCs w:val="24"/>
        </w:rPr>
        <w:t>Salary be increased by 2% for 2021. MSC</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The Financial Outlook was reviewed and the Budget for 2021 was MSC.</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r w:rsidRPr="0054713A">
        <w:rPr>
          <w:rFonts w:ascii="Times New Roman" w:hAnsi="Times New Roman" w:cs="Times New Roman"/>
          <w:sz w:val="24"/>
          <w:szCs w:val="24"/>
        </w:rPr>
        <w:t>The Annual Meeting for Community Presbyterian Church was adjourned at 10:24 and closed with prayer. MSC</w:t>
      </w: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pStyle w:val="NoSpacing"/>
        <w:rPr>
          <w:rFonts w:ascii="Times New Roman" w:hAnsi="Times New Roman" w:cs="Times New Roman"/>
          <w:sz w:val="24"/>
          <w:szCs w:val="24"/>
        </w:rPr>
      </w:pPr>
    </w:p>
    <w:p w:rsidR="0054713A" w:rsidRPr="0054713A" w:rsidRDefault="0054713A" w:rsidP="0054713A">
      <w:pPr>
        <w:rPr>
          <w:rFonts w:ascii="Times New Roman" w:hAnsi="Times New Roman" w:cs="Times New Roman"/>
          <w:sz w:val="24"/>
          <w:szCs w:val="24"/>
        </w:rPr>
      </w:pPr>
      <w:r w:rsidRPr="0054713A">
        <w:rPr>
          <w:rFonts w:ascii="Times New Roman" w:hAnsi="Times New Roman" w:cs="Times New Roman"/>
          <w:sz w:val="24"/>
          <w:szCs w:val="24"/>
        </w:rPr>
        <w:t>Respectfully submitted,</w:t>
      </w:r>
      <w:r w:rsidRPr="0054713A">
        <w:rPr>
          <w:rFonts w:ascii="Times New Roman" w:hAnsi="Times New Roman" w:cs="Times New Roman"/>
          <w:sz w:val="24"/>
          <w:szCs w:val="24"/>
        </w:rPr>
        <w:tab/>
      </w:r>
      <w:r w:rsidRPr="0054713A">
        <w:rPr>
          <w:rFonts w:ascii="Times New Roman" w:hAnsi="Times New Roman" w:cs="Times New Roman"/>
          <w:sz w:val="24"/>
          <w:szCs w:val="24"/>
        </w:rPr>
        <w:tab/>
      </w:r>
      <w:r w:rsidRPr="0054713A">
        <w:rPr>
          <w:rFonts w:ascii="Times New Roman" w:hAnsi="Times New Roman" w:cs="Times New Roman"/>
          <w:sz w:val="24"/>
          <w:szCs w:val="24"/>
        </w:rPr>
        <w:tab/>
      </w:r>
      <w:r w:rsidRPr="0054713A">
        <w:rPr>
          <w:rFonts w:ascii="Times New Roman" w:hAnsi="Times New Roman" w:cs="Times New Roman"/>
          <w:sz w:val="24"/>
          <w:szCs w:val="24"/>
        </w:rPr>
        <w:tab/>
      </w:r>
      <w:r w:rsidRPr="0054713A">
        <w:rPr>
          <w:rFonts w:ascii="Times New Roman" w:hAnsi="Times New Roman" w:cs="Times New Roman"/>
          <w:sz w:val="24"/>
          <w:szCs w:val="24"/>
        </w:rPr>
        <w:tab/>
      </w:r>
      <w:r w:rsidR="0062572D">
        <w:rPr>
          <w:rFonts w:ascii="Times New Roman" w:hAnsi="Times New Roman" w:cs="Times New Roman"/>
          <w:sz w:val="24"/>
          <w:szCs w:val="24"/>
        </w:rPr>
        <w:tab/>
      </w:r>
      <w:r w:rsidR="0062572D">
        <w:rPr>
          <w:rFonts w:ascii="Times New Roman" w:hAnsi="Times New Roman" w:cs="Times New Roman"/>
          <w:sz w:val="24"/>
          <w:szCs w:val="24"/>
        </w:rPr>
        <w:tab/>
      </w:r>
      <w:r w:rsidRPr="0054713A">
        <w:rPr>
          <w:rFonts w:ascii="Times New Roman" w:hAnsi="Times New Roman" w:cs="Times New Roman"/>
          <w:sz w:val="24"/>
          <w:szCs w:val="24"/>
        </w:rPr>
        <w:t>Moderator,</w:t>
      </w:r>
    </w:p>
    <w:p w:rsidR="0054713A" w:rsidRPr="0054713A" w:rsidRDefault="0054713A" w:rsidP="0054713A">
      <w:pPr>
        <w:rPr>
          <w:rFonts w:ascii="Times New Roman" w:hAnsi="Times New Roman" w:cs="Times New Roman"/>
          <w:sz w:val="24"/>
          <w:szCs w:val="24"/>
        </w:rPr>
      </w:pPr>
      <w:r w:rsidRPr="0054713A">
        <w:rPr>
          <w:rFonts w:ascii="Times New Roman" w:hAnsi="Times New Roman" w:cs="Times New Roman"/>
          <w:sz w:val="24"/>
          <w:szCs w:val="24"/>
        </w:rPr>
        <w:t xml:space="preserve">Clerk of Session </w:t>
      </w:r>
    </w:p>
    <w:p w:rsidR="0054713A" w:rsidRPr="0054713A" w:rsidRDefault="0054713A" w:rsidP="0054713A">
      <w:pPr>
        <w:rPr>
          <w:rFonts w:ascii="Times New Roman" w:hAnsi="Times New Roman" w:cs="Times New Roman"/>
          <w:sz w:val="24"/>
          <w:szCs w:val="24"/>
        </w:rPr>
      </w:pPr>
    </w:p>
    <w:p w:rsidR="0054713A" w:rsidRPr="0054713A" w:rsidRDefault="0054713A" w:rsidP="0054713A">
      <w:pPr>
        <w:rPr>
          <w:rFonts w:ascii="Times New Roman" w:hAnsi="Times New Roman" w:cs="Times New Roman"/>
          <w:sz w:val="24"/>
          <w:szCs w:val="24"/>
        </w:rPr>
      </w:pPr>
    </w:p>
    <w:p w:rsidR="00C16C71" w:rsidRPr="0062572D" w:rsidRDefault="0054713A" w:rsidP="0062572D">
      <w:pPr>
        <w:rPr>
          <w:rFonts w:ascii="Times New Roman" w:hAnsi="Times New Roman" w:cs="Times New Roman"/>
          <w:sz w:val="24"/>
          <w:szCs w:val="24"/>
        </w:rPr>
      </w:pPr>
      <w:r w:rsidRPr="0054713A">
        <w:rPr>
          <w:rFonts w:ascii="Times New Roman" w:hAnsi="Times New Roman" w:cs="Times New Roman"/>
          <w:sz w:val="24"/>
          <w:szCs w:val="24"/>
        </w:rPr>
        <w:t xml:space="preserve">Bonnie Bosma </w:t>
      </w:r>
      <w:r w:rsidRPr="0054713A">
        <w:rPr>
          <w:rFonts w:ascii="Times New Roman" w:hAnsi="Times New Roman" w:cs="Times New Roman"/>
          <w:sz w:val="24"/>
          <w:szCs w:val="24"/>
        </w:rPr>
        <w:tab/>
      </w:r>
      <w:r w:rsidRPr="0054713A">
        <w:rPr>
          <w:rFonts w:ascii="Times New Roman" w:hAnsi="Times New Roman" w:cs="Times New Roman"/>
          <w:sz w:val="24"/>
          <w:szCs w:val="24"/>
        </w:rPr>
        <w:tab/>
      </w:r>
      <w:r w:rsidRPr="0054713A">
        <w:rPr>
          <w:rFonts w:ascii="Times New Roman" w:hAnsi="Times New Roman" w:cs="Times New Roman"/>
          <w:sz w:val="24"/>
          <w:szCs w:val="24"/>
        </w:rPr>
        <w:tab/>
      </w:r>
      <w:r w:rsidRPr="0054713A">
        <w:rPr>
          <w:rFonts w:ascii="Times New Roman" w:hAnsi="Times New Roman" w:cs="Times New Roman"/>
          <w:sz w:val="24"/>
          <w:szCs w:val="24"/>
        </w:rPr>
        <w:tab/>
      </w:r>
      <w:r w:rsidRPr="0054713A">
        <w:rPr>
          <w:rFonts w:ascii="Times New Roman" w:hAnsi="Times New Roman" w:cs="Times New Roman"/>
          <w:sz w:val="24"/>
          <w:szCs w:val="24"/>
        </w:rPr>
        <w:tab/>
      </w:r>
      <w:r w:rsidRPr="0054713A">
        <w:rPr>
          <w:rFonts w:ascii="Times New Roman" w:hAnsi="Times New Roman" w:cs="Times New Roman"/>
          <w:sz w:val="24"/>
          <w:szCs w:val="24"/>
        </w:rPr>
        <w:tab/>
      </w:r>
      <w:r w:rsidR="0062572D">
        <w:rPr>
          <w:rFonts w:ascii="Times New Roman" w:hAnsi="Times New Roman" w:cs="Times New Roman"/>
          <w:sz w:val="24"/>
          <w:szCs w:val="24"/>
        </w:rPr>
        <w:tab/>
      </w:r>
      <w:r w:rsidR="0062572D">
        <w:rPr>
          <w:rFonts w:ascii="Times New Roman" w:hAnsi="Times New Roman" w:cs="Times New Roman"/>
          <w:sz w:val="24"/>
          <w:szCs w:val="24"/>
        </w:rPr>
        <w:tab/>
      </w:r>
      <w:r w:rsidRPr="0054713A">
        <w:rPr>
          <w:rFonts w:ascii="Times New Roman" w:hAnsi="Times New Roman" w:cs="Times New Roman"/>
          <w:sz w:val="24"/>
          <w:szCs w:val="24"/>
        </w:rPr>
        <w:t>Pastor John Curtiss</w:t>
      </w:r>
    </w:p>
    <w:p w:rsidR="00DC5B5E" w:rsidRPr="00DC5B5E" w:rsidRDefault="00DC5B5E" w:rsidP="00DC5B5E">
      <w:pPr>
        <w:jc w:val="center"/>
        <w:rPr>
          <w:rFonts w:ascii="Times New Roman" w:hAnsi="Times New Roman" w:cs="Times New Roman"/>
          <w:b/>
          <w:sz w:val="32"/>
          <w:szCs w:val="32"/>
        </w:rPr>
      </w:pPr>
      <w:r w:rsidRPr="00DC5B5E">
        <w:rPr>
          <w:rFonts w:ascii="Times New Roman" w:hAnsi="Times New Roman" w:cs="Times New Roman"/>
          <w:b/>
          <w:sz w:val="32"/>
          <w:szCs w:val="32"/>
        </w:rPr>
        <w:lastRenderedPageBreak/>
        <w:t>Pastor’s Report, 2021: “What Time Is it? Time to Hope!”</w:t>
      </w:r>
    </w:p>
    <w:p w:rsidR="00DC5B5E" w:rsidRPr="00AF6DA6" w:rsidRDefault="00DC5B5E" w:rsidP="00DC5B5E">
      <w:pPr>
        <w:rPr>
          <w:rFonts w:ascii="Times New Roman" w:hAnsi="Times New Roman" w:cs="Times New Roman"/>
        </w:rPr>
      </w:pPr>
    </w:p>
    <w:p w:rsidR="00DC5B5E" w:rsidRDefault="00DC5B5E" w:rsidP="00DC5B5E">
      <w:pPr>
        <w:rPr>
          <w:rFonts w:ascii="Times New Roman" w:hAnsi="Times New Roman" w:cs="Times New Roman"/>
          <w:sz w:val="28"/>
          <w:szCs w:val="28"/>
        </w:rPr>
      </w:pPr>
      <w:r w:rsidRPr="00AF6DA6">
        <w:rPr>
          <w:rFonts w:ascii="Times New Roman" w:hAnsi="Times New Roman" w:cs="Times New Roman"/>
          <w:sz w:val="28"/>
          <w:szCs w:val="28"/>
        </w:rPr>
        <w:t xml:space="preserve">“For everything there is a season and a time for every matter under heaven.” </w:t>
      </w:r>
    </w:p>
    <w:p w:rsidR="00DC5B5E" w:rsidRPr="00AF6DA6" w:rsidRDefault="00DC5B5E" w:rsidP="00DC5B5E">
      <w:pPr>
        <w:ind w:left="6480" w:firstLine="720"/>
        <w:rPr>
          <w:rFonts w:ascii="Times New Roman" w:hAnsi="Times New Roman" w:cs="Times New Roman"/>
          <w:sz w:val="28"/>
          <w:szCs w:val="28"/>
        </w:rPr>
      </w:pPr>
      <w:r w:rsidRPr="00AF6DA6">
        <w:rPr>
          <w:rFonts w:ascii="Times New Roman" w:hAnsi="Times New Roman" w:cs="Times New Roman"/>
          <w:sz w:val="28"/>
          <w:szCs w:val="28"/>
        </w:rPr>
        <w:t>Ecclesiastes 3:1</w:t>
      </w:r>
    </w:p>
    <w:p w:rsidR="00DC5B5E" w:rsidRDefault="00DC5B5E" w:rsidP="00DC5B5E">
      <w:pPr>
        <w:rPr>
          <w:rFonts w:ascii="Times New Roman" w:hAnsi="Times New Roman" w:cs="Times New Roman"/>
          <w:sz w:val="28"/>
          <w:szCs w:val="28"/>
        </w:rPr>
      </w:pPr>
      <w:r w:rsidRPr="00AF6DA6">
        <w:rPr>
          <w:rFonts w:ascii="Times New Roman" w:hAnsi="Times New Roman" w:cs="Times New Roman"/>
          <w:sz w:val="28"/>
          <w:szCs w:val="28"/>
        </w:rPr>
        <w:t xml:space="preserve">“Hope does not disappoint us, because God’s love has been poured into our hearts through the Holy Spirit that has been given to us” </w:t>
      </w:r>
    </w:p>
    <w:p w:rsidR="00DC5B5E" w:rsidRDefault="00DC5B5E" w:rsidP="00DC5B5E">
      <w:pPr>
        <w:ind w:left="6480" w:firstLine="720"/>
        <w:rPr>
          <w:rFonts w:ascii="Times New Roman" w:hAnsi="Times New Roman" w:cs="Times New Roman"/>
          <w:sz w:val="28"/>
          <w:szCs w:val="28"/>
        </w:rPr>
      </w:pPr>
      <w:r w:rsidRPr="00AF6DA6">
        <w:rPr>
          <w:rFonts w:ascii="Times New Roman" w:hAnsi="Times New Roman" w:cs="Times New Roman"/>
          <w:sz w:val="28"/>
          <w:szCs w:val="28"/>
        </w:rPr>
        <w:t>Romans 5:5</w:t>
      </w:r>
    </w:p>
    <w:p w:rsidR="00DC5B5E" w:rsidRDefault="00DC5B5E" w:rsidP="00DC5B5E">
      <w:pPr>
        <w:rPr>
          <w:rFonts w:ascii="Times New Roman" w:hAnsi="Times New Roman" w:cs="Times New Roman"/>
          <w:sz w:val="28"/>
          <w:szCs w:val="28"/>
        </w:rPr>
      </w:pPr>
    </w:p>
    <w:p w:rsidR="00DC5B5E" w:rsidRDefault="00DC5B5E" w:rsidP="00DC5B5E">
      <w:pPr>
        <w:rPr>
          <w:rFonts w:ascii="Times New Roman" w:hAnsi="Times New Roman" w:cs="Times New Roman"/>
          <w:sz w:val="24"/>
          <w:szCs w:val="24"/>
        </w:rPr>
      </w:pPr>
      <w:r>
        <w:rPr>
          <w:rFonts w:ascii="Times New Roman" w:hAnsi="Times New Roman" w:cs="Times New Roman"/>
          <w:sz w:val="24"/>
          <w:szCs w:val="24"/>
        </w:rPr>
        <w:t>What time is it? It is certainly time to hope!</w:t>
      </w:r>
    </w:p>
    <w:p w:rsidR="00DC5B5E" w:rsidRDefault="00DC5B5E" w:rsidP="00DC5B5E">
      <w:pPr>
        <w:rPr>
          <w:rFonts w:ascii="Times New Roman" w:hAnsi="Times New Roman" w:cs="Times New Roman"/>
          <w:sz w:val="24"/>
          <w:szCs w:val="24"/>
        </w:rPr>
      </w:pPr>
      <w:r>
        <w:rPr>
          <w:rFonts w:ascii="Times New Roman" w:hAnsi="Times New Roman" w:cs="Times New Roman"/>
          <w:sz w:val="24"/>
          <w:szCs w:val="24"/>
        </w:rPr>
        <w:t>In so many ways, 2021 began with the challenges of 2020. We were worshipping in person – but we were still offering worship on Facebook and Zoom. We were starting to offer coffee fellowship before and after worship – and we were still respecting people’s decision to stay home, masked, or physically distant.</w:t>
      </w:r>
    </w:p>
    <w:p w:rsidR="00DC5B5E" w:rsidRDefault="00DC5B5E" w:rsidP="00DC5B5E">
      <w:pPr>
        <w:rPr>
          <w:rFonts w:ascii="Times New Roman" w:hAnsi="Times New Roman" w:cs="Times New Roman"/>
          <w:sz w:val="24"/>
          <w:szCs w:val="24"/>
        </w:rPr>
      </w:pPr>
      <w:r>
        <w:rPr>
          <w:rFonts w:ascii="Times New Roman" w:hAnsi="Times New Roman" w:cs="Times New Roman"/>
          <w:sz w:val="24"/>
          <w:szCs w:val="24"/>
        </w:rPr>
        <w:t>Some of the highlights for 2021 (for me, at least) were these:</w:t>
      </w:r>
    </w:p>
    <w:p w:rsidR="00DC5B5E" w:rsidRDefault="00DC5B5E" w:rsidP="00DC5B5E">
      <w:pPr>
        <w:rPr>
          <w:rFonts w:ascii="Times New Roman" w:hAnsi="Times New Roman" w:cs="Times New Roman"/>
          <w:sz w:val="24"/>
          <w:szCs w:val="24"/>
        </w:rPr>
      </w:pPr>
      <w:r>
        <w:rPr>
          <w:rFonts w:ascii="Times New Roman" w:hAnsi="Times New Roman" w:cs="Times New Roman"/>
          <w:b/>
          <w:bCs/>
          <w:sz w:val="24"/>
          <w:szCs w:val="24"/>
        </w:rPr>
        <w:t>Successful fundraising for new streaming technology</w:t>
      </w:r>
      <w:r>
        <w:rPr>
          <w:rFonts w:ascii="Times New Roman" w:hAnsi="Times New Roman" w:cs="Times New Roman"/>
          <w:sz w:val="24"/>
          <w:szCs w:val="24"/>
        </w:rPr>
        <w:t xml:space="preserve">: In May, the Session announced that we would be purchasing new technology that would enable us to both improve the quality of our online sound and livestream our worship service. The money was raised by the congregation in just 8 quick weeks (Praise God!). In fact, we spent more time waiting for the new components to arrive (the 2021 supply chain was much talked about) that we did raising the money to pay for it. Our fundraising was assisted by a grant from the Presbytery and a generous estate gift and completed by the generous souls of our congregation. The new technology was installed in December, and we have moved our online platform from Zoom and Facebook to YouTube. I </w:t>
      </w:r>
      <w:r>
        <w:rPr>
          <w:rFonts w:ascii="Times New Roman" w:hAnsi="Times New Roman" w:cs="Times New Roman"/>
          <w:b/>
          <w:bCs/>
          <w:sz w:val="24"/>
          <w:szCs w:val="24"/>
        </w:rPr>
        <w:t>hope</w:t>
      </w:r>
      <w:r>
        <w:rPr>
          <w:rFonts w:ascii="Times New Roman" w:hAnsi="Times New Roman" w:cs="Times New Roman"/>
          <w:sz w:val="24"/>
          <w:szCs w:val="24"/>
        </w:rPr>
        <w:t xml:space="preserve"> and trust that God will use this to help keep us connected and as a tool to reach others. Thank you to everyone, especially Bruce Firzlaff and Jason Laske for taking the time to learn some new things.</w:t>
      </w:r>
    </w:p>
    <w:p w:rsidR="00DC5B5E" w:rsidRPr="00BD2C88" w:rsidRDefault="00DC5B5E" w:rsidP="00DC5B5E">
      <w:pPr>
        <w:rPr>
          <w:rFonts w:ascii="Times New Roman" w:hAnsi="Times New Roman" w:cs="Times New Roman"/>
          <w:sz w:val="24"/>
          <w:szCs w:val="24"/>
        </w:rPr>
      </w:pPr>
      <w:r>
        <w:rPr>
          <w:rFonts w:ascii="Times New Roman" w:hAnsi="Times New Roman" w:cs="Times New Roman"/>
          <w:b/>
          <w:bCs/>
          <w:sz w:val="24"/>
          <w:szCs w:val="24"/>
        </w:rPr>
        <w:t>Grant Money from the Presbytery:</w:t>
      </w:r>
      <w:r>
        <w:rPr>
          <w:rFonts w:ascii="Times New Roman" w:hAnsi="Times New Roman" w:cs="Times New Roman"/>
          <w:sz w:val="24"/>
          <w:szCs w:val="24"/>
        </w:rPr>
        <w:t xml:space="preserve"> The Session was successful in receiving three different grants from the Presbytery of the Twin Cities Area (in some ways – this is your per capita at work!). We received a grant to help offset staff salaries for 2021 ($4000), we received a grant for streaming technology ($2500) and we receive a grant for a congregational survey and Pastor assessment ($3500). These resources give me </w:t>
      </w:r>
      <w:r>
        <w:rPr>
          <w:rFonts w:ascii="Times New Roman" w:hAnsi="Times New Roman" w:cs="Times New Roman"/>
          <w:b/>
          <w:bCs/>
          <w:sz w:val="24"/>
          <w:szCs w:val="24"/>
        </w:rPr>
        <w:t>hope</w:t>
      </w:r>
      <w:r>
        <w:rPr>
          <w:rFonts w:ascii="Times New Roman" w:hAnsi="Times New Roman" w:cs="Times New Roman"/>
          <w:sz w:val="24"/>
          <w:szCs w:val="24"/>
        </w:rPr>
        <w:t xml:space="preserve"> that God is working through the connectional nature of the PC(USA) and our Presbytery of the Twin Cities Area.</w:t>
      </w:r>
    </w:p>
    <w:p w:rsidR="00DC5B5E" w:rsidRDefault="00DC5B5E" w:rsidP="00DC5B5E">
      <w:pPr>
        <w:rPr>
          <w:rFonts w:ascii="Times New Roman" w:hAnsi="Times New Roman" w:cs="Times New Roman"/>
          <w:sz w:val="24"/>
          <w:szCs w:val="24"/>
        </w:rPr>
      </w:pPr>
      <w:r>
        <w:rPr>
          <w:rFonts w:ascii="Times New Roman" w:hAnsi="Times New Roman" w:cs="Times New Roman"/>
          <w:b/>
          <w:bCs/>
          <w:sz w:val="24"/>
          <w:szCs w:val="24"/>
        </w:rPr>
        <w:t xml:space="preserve">Holy Cow Consulting: </w:t>
      </w:r>
      <w:r>
        <w:rPr>
          <w:rFonts w:ascii="Times New Roman" w:hAnsi="Times New Roman" w:cs="Times New Roman"/>
          <w:sz w:val="24"/>
          <w:szCs w:val="24"/>
        </w:rPr>
        <w:t xml:space="preserve">The session engaged in Holy Cow Consulting to lead us in a congregational wide survey. The consultant has met with the session once – and has given us much to think about. We can say that there is a high degree of confidence in what the survey reveals. (In other words, enough people took the survey that it is an accurate picture of who we are right now.) There are many thinks for the session to think about, communicate to the congregation about, and makes plans for in the future – but one thing is clear – our connections matter. We need to do some work to focus on what connects us – and how to strengthen these </w:t>
      </w:r>
      <w:r>
        <w:rPr>
          <w:rFonts w:ascii="Times New Roman" w:hAnsi="Times New Roman" w:cs="Times New Roman"/>
          <w:sz w:val="24"/>
          <w:szCs w:val="24"/>
        </w:rPr>
        <w:lastRenderedPageBreak/>
        <w:t xml:space="preserve">connections in an ever changing world. Ultimately, this report gives me </w:t>
      </w:r>
      <w:r>
        <w:rPr>
          <w:rFonts w:ascii="Times New Roman" w:hAnsi="Times New Roman" w:cs="Times New Roman"/>
          <w:b/>
          <w:bCs/>
          <w:sz w:val="24"/>
          <w:szCs w:val="24"/>
        </w:rPr>
        <w:t>hope</w:t>
      </w:r>
      <w:r>
        <w:rPr>
          <w:rFonts w:ascii="Times New Roman" w:hAnsi="Times New Roman" w:cs="Times New Roman"/>
          <w:sz w:val="24"/>
          <w:szCs w:val="24"/>
        </w:rPr>
        <w:t xml:space="preserve"> because it shows us that God is with us and leading us forward.</w:t>
      </w:r>
    </w:p>
    <w:p w:rsidR="00DC5B5E" w:rsidRDefault="00DC5B5E" w:rsidP="00DC5B5E">
      <w:pPr>
        <w:rPr>
          <w:rFonts w:ascii="Times New Roman" w:hAnsi="Times New Roman" w:cs="Times New Roman"/>
          <w:sz w:val="24"/>
          <w:szCs w:val="24"/>
        </w:rPr>
      </w:pPr>
      <w:r>
        <w:rPr>
          <w:rFonts w:ascii="Times New Roman" w:hAnsi="Times New Roman" w:cs="Times New Roman"/>
          <w:b/>
          <w:bCs/>
          <w:sz w:val="24"/>
          <w:szCs w:val="24"/>
        </w:rPr>
        <w:t xml:space="preserve">Logos Ministry Resumes: </w:t>
      </w:r>
      <w:r>
        <w:rPr>
          <w:rFonts w:ascii="Times New Roman" w:hAnsi="Times New Roman" w:cs="Times New Roman"/>
          <w:sz w:val="24"/>
          <w:szCs w:val="24"/>
        </w:rPr>
        <w:t xml:space="preserve">After a nearly 18 month pause, the Logos Ministry resumed in October. For our first meeting, 12 elementary youth and 6 teens gathered for an evening of worship, bible study (Jamie Johnson), recreation (Shawn Jensen), dinner (Grandma Sharon’s goulash, of course, served by helpers Julie Flanagan, Katie Flanagan, and Rosemary Gray) and a game (led by Dinner Dean Ron Manzow). Logos gives me </w:t>
      </w:r>
      <w:r>
        <w:rPr>
          <w:rFonts w:ascii="Times New Roman" w:hAnsi="Times New Roman" w:cs="Times New Roman"/>
          <w:b/>
          <w:bCs/>
          <w:sz w:val="24"/>
          <w:szCs w:val="24"/>
        </w:rPr>
        <w:t>hope</w:t>
      </w:r>
      <w:r>
        <w:rPr>
          <w:rFonts w:ascii="Times New Roman" w:hAnsi="Times New Roman" w:cs="Times New Roman"/>
          <w:sz w:val="24"/>
          <w:szCs w:val="24"/>
        </w:rPr>
        <w:t xml:space="preserve"> because young people are so much fun to teach and be around. Alan Dewey also gives me </w:t>
      </w:r>
      <w:r>
        <w:rPr>
          <w:rFonts w:ascii="Times New Roman" w:hAnsi="Times New Roman" w:cs="Times New Roman"/>
          <w:b/>
          <w:bCs/>
          <w:sz w:val="24"/>
          <w:szCs w:val="24"/>
        </w:rPr>
        <w:t xml:space="preserve">hope </w:t>
      </w:r>
      <w:r>
        <w:rPr>
          <w:rFonts w:ascii="Times New Roman" w:hAnsi="Times New Roman" w:cs="Times New Roman"/>
          <w:sz w:val="24"/>
          <w:szCs w:val="24"/>
        </w:rPr>
        <w:t>because of the love and care he shares with our Teen Logos group.</w:t>
      </w:r>
    </w:p>
    <w:p w:rsidR="00DC5B5E" w:rsidRDefault="00DC5B5E" w:rsidP="00DC5B5E">
      <w:pPr>
        <w:rPr>
          <w:rFonts w:ascii="Times New Roman" w:hAnsi="Times New Roman" w:cs="Times New Roman"/>
          <w:sz w:val="24"/>
          <w:szCs w:val="24"/>
        </w:rPr>
      </w:pPr>
      <w:r>
        <w:rPr>
          <w:rFonts w:ascii="Times New Roman" w:hAnsi="Times New Roman" w:cs="Times New Roman"/>
          <w:b/>
          <w:bCs/>
          <w:sz w:val="24"/>
          <w:szCs w:val="24"/>
        </w:rPr>
        <w:t xml:space="preserve">Camp Clearwater Forest: </w:t>
      </w:r>
      <w:r>
        <w:rPr>
          <w:rFonts w:ascii="Times New Roman" w:hAnsi="Times New Roman" w:cs="Times New Roman"/>
          <w:sz w:val="24"/>
          <w:szCs w:val="24"/>
        </w:rPr>
        <w:t xml:space="preserve">Another highlight was the Camp Clearwater Forest resumed their ministry. First, the Curtiss family took advantage of Clearwater in May for a week-long vacation. Second, Community Presbyterian Church send five young people, and two adults to camp this summer. Clearwater gives me </w:t>
      </w:r>
      <w:r>
        <w:rPr>
          <w:rFonts w:ascii="Times New Roman" w:hAnsi="Times New Roman" w:cs="Times New Roman"/>
          <w:b/>
          <w:bCs/>
          <w:sz w:val="24"/>
          <w:szCs w:val="24"/>
        </w:rPr>
        <w:t>hope</w:t>
      </w:r>
      <w:r>
        <w:rPr>
          <w:rFonts w:ascii="Times New Roman" w:hAnsi="Times New Roman" w:cs="Times New Roman"/>
          <w:sz w:val="24"/>
          <w:szCs w:val="24"/>
        </w:rPr>
        <w:t xml:space="preserve"> because of how God works in special ways in that holy place.</w:t>
      </w:r>
    </w:p>
    <w:p w:rsidR="00DC5B5E" w:rsidRPr="00520991" w:rsidRDefault="00DC5B5E" w:rsidP="00DC5B5E">
      <w:pPr>
        <w:rPr>
          <w:rFonts w:ascii="Times New Roman" w:hAnsi="Times New Roman" w:cs="Times New Roman"/>
          <w:sz w:val="24"/>
          <w:szCs w:val="24"/>
        </w:rPr>
      </w:pPr>
      <w:r>
        <w:rPr>
          <w:rFonts w:ascii="Times New Roman" w:hAnsi="Times New Roman" w:cs="Times New Roman"/>
          <w:b/>
          <w:bCs/>
          <w:sz w:val="24"/>
          <w:szCs w:val="24"/>
        </w:rPr>
        <w:t>The Staff at Community Presbyterian Church</w:t>
      </w:r>
      <w:r>
        <w:rPr>
          <w:rFonts w:ascii="Times New Roman" w:hAnsi="Times New Roman" w:cs="Times New Roman"/>
          <w:sz w:val="24"/>
          <w:szCs w:val="24"/>
        </w:rPr>
        <w:t xml:space="preserve">: Community Presbyterian Church is blessed with a wonderful and flexible staff. They have been a joy to work with throughout the difficulty of the past two years. Lacey Baker continues to manage our office in a friendly, efficient, and compassionate way. Thanks for putting up with me, Lacey! Mark Rich has willingly provided organ music for the online service. Mark was also able to resurrect the choir. Thank you Mark for sharing your musical gifts with us. (Also – a big thanks to Joan Lee who has played the organ faithfully each Sunday for many, many years!). John Zabel continued to keep the church clean and the grass cut. He is expanding his role and becoming a supervisor to some new custodian helpers! Thank you John for always doing what needed to be done. The staff (and the many volunteers) give me </w:t>
      </w:r>
      <w:r>
        <w:rPr>
          <w:rFonts w:ascii="Times New Roman" w:hAnsi="Times New Roman" w:cs="Times New Roman"/>
          <w:b/>
          <w:bCs/>
          <w:sz w:val="24"/>
          <w:szCs w:val="24"/>
        </w:rPr>
        <w:t>hope</w:t>
      </w:r>
      <w:r>
        <w:rPr>
          <w:rFonts w:ascii="Times New Roman" w:hAnsi="Times New Roman" w:cs="Times New Roman"/>
          <w:sz w:val="24"/>
          <w:szCs w:val="24"/>
        </w:rPr>
        <w:t xml:space="preserve"> because they serve with willing and faithful hearts.</w:t>
      </w:r>
    </w:p>
    <w:p w:rsidR="00DC5B5E" w:rsidRDefault="00DC5B5E" w:rsidP="00DC5B5E">
      <w:pPr>
        <w:rPr>
          <w:rFonts w:ascii="Times New Roman" w:hAnsi="Times New Roman" w:cs="Times New Roman"/>
          <w:sz w:val="24"/>
          <w:szCs w:val="24"/>
        </w:rPr>
      </w:pPr>
      <w:r>
        <w:rPr>
          <w:rFonts w:ascii="Times New Roman" w:hAnsi="Times New Roman" w:cs="Times New Roman"/>
          <w:b/>
          <w:bCs/>
          <w:sz w:val="24"/>
          <w:szCs w:val="24"/>
        </w:rPr>
        <w:t xml:space="preserve">The Roof and the Wind: </w:t>
      </w:r>
      <w:r>
        <w:rPr>
          <w:rFonts w:ascii="Times New Roman" w:hAnsi="Times New Roman" w:cs="Times New Roman"/>
          <w:sz w:val="24"/>
          <w:szCs w:val="24"/>
        </w:rPr>
        <w:t xml:space="preserve">In March and again in December, the church roof suffered the loss of many, many shingles. In fact, the tornado-like winds in December damaged the church Nativity set beyond repair. The session was able to work with a local company and our insurance company to ensure that the church will get </w:t>
      </w:r>
      <w:r>
        <w:rPr>
          <w:rFonts w:ascii="Times New Roman" w:hAnsi="Times New Roman" w:cs="Times New Roman"/>
          <w:b/>
          <w:bCs/>
          <w:i/>
          <w:iCs/>
          <w:sz w:val="24"/>
          <w:szCs w:val="24"/>
        </w:rPr>
        <w:t>the entire roof replaced</w:t>
      </w:r>
      <w:r>
        <w:rPr>
          <w:rFonts w:ascii="Times New Roman" w:hAnsi="Times New Roman" w:cs="Times New Roman"/>
          <w:sz w:val="24"/>
          <w:szCs w:val="24"/>
        </w:rPr>
        <w:t xml:space="preserve"> by our insurance company. This gives me </w:t>
      </w:r>
      <w:r>
        <w:rPr>
          <w:rFonts w:ascii="Times New Roman" w:hAnsi="Times New Roman" w:cs="Times New Roman"/>
          <w:b/>
          <w:bCs/>
          <w:sz w:val="24"/>
          <w:szCs w:val="24"/>
        </w:rPr>
        <w:t>hope</w:t>
      </w:r>
      <w:r>
        <w:rPr>
          <w:rFonts w:ascii="Times New Roman" w:hAnsi="Times New Roman" w:cs="Times New Roman"/>
          <w:sz w:val="24"/>
          <w:szCs w:val="24"/>
        </w:rPr>
        <w:t xml:space="preserve"> because I can see God at work – using a little wind to ensure that our roofing needs are provided.</w:t>
      </w:r>
    </w:p>
    <w:p w:rsidR="00DC5B5E" w:rsidRDefault="00DC5B5E" w:rsidP="00DC5B5E">
      <w:pPr>
        <w:rPr>
          <w:rFonts w:ascii="Times New Roman" w:hAnsi="Times New Roman" w:cs="Times New Roman"/>
          <w:sz w:val="24"/>
          <w:szCs w:val="24"/>
        </w:rPr>
      </w:pPr>
      <w:r>
        <w:rPr>
          <w:rFonts w:ascii="Times New Roman" w:hAnsi="Times New Roman" w:cs="Times New Roman"/>
          <w:sz w:val="24"/>
          <w:szCs w:val="24"/>
        </w:rPr>
        <w:t>What about you? What gives you hope? As we all look forward to another year, I believe it is time to hope. God is with us. Alleluia.</w:t>
      </w:r>
    </w:p>
    <w:p w:rsidR="00DC5B5E" w:rsidRDefault="00DC5B5E" w:rsidP="00DC5B5E">
      <w:pPr>
        <w:rPr>
          <w:rFonts w:ascii="Times New Roman" w:hAnsi="Times New Roman" w:cs="Times New Roman"/>
          <w:sz w:val="24"/>
          <w:szCs w:val="24"/>
        </w:rPr>
      </w:pPr>
    </w:p>
    <w:p w:rsidR="00DC5B5E" w:rsidRDefault="00DC5B5E" w:rsidP="00DC5B5E">
      <w:pPr>
        <w:rPr>
          <w:rFonts w:ascii="Times New Roman" w:hAnsi="Times New Roman" w:cs="Times New Roman"/>
          <w:sz w:val="24"/>
          <w:szCs w:val="24"/>
        </w:rPr>
      </w:pPr>
      <w:r>
        <w:rPr>
          <w:rFonts w:ascii="Times New Roman" w:hAnsi="Times New Roman" w:cs="Times New Roman"/>
          <w:sz w:val="24"/>
          <w:szCs w:val="24"/>
        </w:rPr>
        <w:t>Pastor John</w:t>
      </w:r>
    </w:p>
    <w:p w:rsidR="00DC5B5E" w:rsidRPr="00520991" w:rsidRDefault="00DC5B5E" w:rsidP="00DC5B5E">
      <w:pPr>
        <w:rPr>
          <w:rFonts w:ascii="Times New Roman" w:hAnsi="Times New Roman" w:cs="Times New Roman"/>
          <w:sz w:val="24"/>
          <w:szCs w:val="24"/>
        </w:rPr>
      </w:pPr>
      <w:r>
        <w:rPr>
          <w:rFonts w:ascii="Times New Roman" w:hAnsi="Times New Roman" w:cs="Times New Roman"/>
          <w:sz w:val="24"/>
          <w:szCs w:val="24"/>
        </w:rPr>
        <w:t>January 19, 2022</w:t>
      </w:r>
    </w:p>
    <w:p w:rsidR="00DC5B5E" w:rsidRPr="00DC5B5E" w:rsidRDefault="009666C7" w:rsidP="00DC5B5E">
      <w:pPr>
        <w:jc w:val="center"/>
        <w:rPr>
          <w:rFonts w:ascii="Times New Roman" w:hAnsi="Times New Roman" w:cs="Times New Roman"/>
          <w:b/>
          <w:sz w:val="32"/>
          <w:szCs w:val="32"/>
        </w:rPr>
      </w:pPr>
      <w:r>
        <w:rPr>
          <w:rFonts w:ascii="Times New Roman" w:hAnsi="Times New Roman" w:cs="Times New Roman"/>
          <w:sz w:val="24"/>
          <w:szCs w:val="24"/>
        </w:rPr>
        <w:br w:type="page"/>
      </w:r>
      <w:r w:rsidR="00DC5B5E" w:rsidRPr="00DC5B5E">
        <w:rPr>
          <w:rFonts w:ascii="Times New Roman" w:hAnsi="Times New Roman" w:cs="Times New Roman"/>
          <w:b/>
          <w:sz w:val="32"/>
          <w:szCs w:val="32"/>
        </w:rPr>
        <w:lastRenderedPageBreak/>
        <w:t>Community Presbyterian Church</w:t>
      </w:r>
    </w:p>
    <w:p w:rsidR="00DC5B5E" w:rsidRPr="00DC5B5E" w:rsidRDefault="00DC5B5E" w:rsidP="00DC5B5E">
      <w:pPr>
        <w:jc w:val="center"/>
        <w:rPr>
          <w:rFonts w:ascii="Times New Roman" w:hAnsi="Times New Roman" w:cs="Times New Roman"/>
          <w:b/>
          <w:sz w:val="32"/>
          <w:szCs w:val="32"/>
        </w:rPr>
      </w:pPr>
      <w:r w:rsidRPr="00DC5B5E">
        <w:rPr>
          <w:rFonts w:ascii="Times New Roman" w:hAnsi="Times New Roman" w:cs="Times New Roman"/>
          <w:b/>
          <w:sz w:val="32"/>
          <w:szCs w:val="32"/>
        </w:rPr>
        <w:t>Staff</w:t>
      </w:r>
    </w:p>
    <w:p w:rsidR="00DC5B5E" w:rsidRDefault="00DC5B5E" w:rsidP="00DC5B5E">
      <w:pPr>
        <w:jc w:val="center"/>
        <w:rPr>
          <w:rFonts w:ascii="Times New Roman" w:hAnsi="Times New Roman" w:cs="Times New Roman"/>
          <w:sz w:val="32"/>
          <w:szCs w:val="32"/>
        </w:rPr>
      </w:pPr>
    </w:p>
    <w:p w:rsidR="00DC5B5E" w:rsidRPr="00604582" w:rsidRDefault="00DC5B5E" w:rsidP="00DC5B5E">
      <w:pPr>
        <w:rPr>
          <w:rFonts w:ascii="Times New Roman" w:hAnsi="Times New Roman" w:cs="Times New Roman"/>
          <w:i/>
          <w:iCs/>
          <w:sz w:val="32"/>
          <w:szCs w:val="32"/>
        </w:rPr>
      </w:pPr>
      <w:r>
        <w:rPr>
          <w:rFonts w:ascii="Times New Roman" w:hAnsi="Times New Roman" w:cs="Times New Roman"/>
          <w:i/>
          <w:iCs/>
          <w:sz w:val="32"/>
          <w:szCs w:val="32"/>
        </w:rPr>
        <w:t>John Curtiss, Pastor of Community Presbyterian Church</w:t>
      </w:r>
    </w:p>
    <w:p w:rsidR="00DC5B5E" w:rsidRDefault="00DC5B5E" w:rsidP="00DC5B5E">
      <w:pPr>
        <w:rPr>
          <w:rFonts w:ascii="Times New Roman" w:hAnsi="Times New Roman" w:cs="Times New Roman"/>
          <w:i/>
          <w:iCs/>
          <w:sz w:val="32"/>
          <w:szCs w:val="32"/>
        </w:rPr>
      </w:pPr>
      <w:r>
        <w:rPr>
          <w:rFonts w:ascii="Times New Roman" w:hAnsi="Times New Roman" w:cs="Times New Roman"/>
          <w:i/>
          <w:iCs/>
          <w:sz w:val="32"/>
          <w:szCs w:val="32"/>
        </w:rPr>
        <w:t>Lacey Baker, Administrative Assistant and Financial Secretary</w:t>
      </w:r>
    </w:p>
    <w:p w:rsidR="00DC5B5E" w:rsidRDefault="00DC5B5E" w:rsidP="00DC5B5E">
      <w:pPr>
        <w:rPr>
          <w:rFonts w:ascii="Times New Roman" w:hAnsi="Times New Roman" w:cs="Times New Roman"/>
          <w:i/>
          <w:iCs/>
          <w:sz w:val="32"/>
          <w:szCs w:val="32"/>
        </w:rPr>
      </w:pPr>
      <w:r>
        <w:rPr>
          <w:rFonts w:ascii="Times New Roman" w:hAnsi="Times New Roman" w:cs="Times New Roman"/>
          <w:i/>
          <w:iCs/>
          <w:sz w:val="32"/>
          <w:szCs w:val="32"/>
        </w:rPr>
        <w:t>Mark Rich, Director of Music</w:t>
      </w:r>
    </w:p>
    <w:p w:rsidR="00DC5B5E" w:rsidRDefault="00DC5B5E" w:rsidP="00DC5B5E">
      <w:pPr>
        <w:rPr>
          <w:rFonts w:ascii="Times New Roman" w:hAnsi="Times New Roman" w:cs="Times New Roman"/>
          <w:i/>
          <w:iCs/>
          <w:sz w:val="32"/>
          <w:szCs w:val="32"/>
        </w:rPr>
      </w:pPr>
      <w:r>
        <w:rPr>
          <w:rFonts w:ascii="Times New Roman" w:hAnsi="Times New Roman" w:cs="Times New Roman"/>
          <w:i/>
          <w:iCs/>
          <w:sz w:val="32"/>
          <w:szCs w:val="32"/>
        </w:rPr>
        <w:t>John Zabel, Custodian</w:t>
      </w:r>
    </w:p>
    <w:p w:rsidR="00DC5B5E" w:rsidRDefault="00DC5B5E" w:rsidP="00DC5B5E">
      <w:pPr>
        <w:jc w:val="center"/>
        <w:rPr>
          <w:rFonts w:ascii="Times New Roman" w:hAnsi="Times New Roman" w:cs="Times New Roman"/>
          <w:sz w:val="32"/>
          <w:szCs w:val="32"/>
        </w:rPr>
      </w:pPr>
    </w:p>
    <w:p w:rsidR="00DC5B5E" w:rsidRPr="00DC5B5E" w:rsidRDefault="00DC5B5E" w:rsidP="00DC5B5E">
      <w:pPr>
        <w:jc w:val="center"/>
        <w:rPr>
          <w:rFonts w:ascii="Times New Roman" w:hAnsi="Times New Roman" w:cs="Times New Roman"/>
          <w:b/>
          <w:sz w:val="32"/>
          <w:szCs w:val="32"/>
        </w:rPr>
      </w:pPr>
      <w:r w:rsidRPr="00DC5B5E">
        <w:rPr>
          <w:rFonts w:ascii="Times New Roman" w:hAnsi="Times New Roman" w:cs="Times New Roman"/>
          <w:b/>
          <w:sz w:val="32"/>
          <w:szCs w:val="32"/>
        </w:rPr>
        <w:t>Session</w:t>
      </w:r>
    </w:p>
    <w:p w:rsidR="00DC5B5E" w:rsidRDefault="00DC5B5E" w:rsidP="00DC5B5E">
      <w:pPr>
        <w:rPr>
          <w:rFonts w:ascii="Times New Roman" w:hAnsi="Times New Roman" w:cs="Times New Roman"/>
          <w:sz w:val="32"/>
          <w:szCs w:val="32"/>
        </w:rPr>
      </w:pPr>
      <w:r>
        <w:rPr>
          <w:rFonts w:ascii="Times New Roman" w:hAnsi="Times New Roman" w:cs="Times New Roman"/>
          <w:sz w:val="32"/>
          <w:szCs w:val="32"/>
        </w:rPr>
        <w:t>Class of 2021</w:t>
      </w:r>
      <w:r>
        <w:rPr>
          <w:rFonts w:ascii="Times New Roman" w:hAnsi="Times New Roman" w:cs="Times New Roman"/>
          <w:sz w:val="32"/>
          <w:szCs w:val="32"/>
        </w:rPr>
        <w:tab/>
        <w:t>Ryan Fenton and John Zabel</w:t>
      </w:r>
    </w:p>
    <w:p w:rsidR="00DC5B5E" w:rsidRDefault="00DC5B5E" w:rsidP="00DC5B5E">
      <w:pPr>
        <w:rPr>
          <w:rFonts w:ascii="Times New Roman" w:hAnsi="Times New Roman" w:cs="Times New Roman"/>
          <w:sz w:val="32"/>
          <w:szCs w:val="32"/>
        </w:rPr>
      </w:pPr>
      <w:r>
        <w:rPr>
          <w:rFonts w:ascii="Times New Roman" w:hAnsi="Times New Roman" w:cs="Times New Roman"/>
          <w:sz w:val="32"/>
          <w:szCs w:val="32"/>
        </w:rPr>
        <w:t xml:space="preserve">Class of 2022 </w:t>
      </w:r>
      <w:r>
        <w:rPr>
          <w:rFonts w:ascii="Times New Roman" w:hAnsi="Times New Roman" w:cs="Times New Roman"/>
          <w:sz w:val="32"/>
          <w:szCs w:val="32"/>
        </w:rPr>
        <w:tab/>
        <w:t>Diane Ellringer and Haven Paulson</w:t>
      </w:r>
    </w:p>
    <w:p w:rsidR="00DC5B5E" w:rsidRDefault="00DC5B5E" w:rsidP="00DC5B5E">
      <w:pPr>
        <w:rPr>
          <w:rFonts w:ascii="Times New Roman" w:hAnsi="Times New Roman" w:cs="Times New Roman"/>
          <w:sz w:val="32"/>
          <w:szCs w:val="32"/>
        </w:rPr>
      </w:pPr>
      <w:r>
        <w:rPr>
          <w:rFonts w:ascii="Times New Roman" w:hAnsi="Times New Roman" w:cs="Times New Roman"/>
          <w:sz w:val="32"/>
          <w:szCs w:val="32"/>
        </w:rPr>
        <w:t>Class of 2023</w:t>
      </w:r>
      <w:r>
        <w:rPr>
          <w:rFonts w:ascii="Times New Roman" w:hAnsi="Times New Roman" w:cs="Times New Roman"/>
          <w:sz w:val="32"/>
          <w:szCs w:val="32"/>
        </w:rPr>
        <w:tab/>
        <w:t>Bonnie Bosma, Joan Lee, and Tim Pries</w:t>
      </w:r>
    </w:p>
    <w:p w:rsidR="00DC5B5E" w:rsidRDefault="00DC5B5E" w:rsidP="00DC5B5E">
      <w:pPr>
        <w:jc w:val="center"/>
        <w:rPr>
          <w:rFonts w:ascii="Times New Roman" w:hAnsi="Times New Roman" w:cs="Times New Roman"/>
          <w:sz w:val="32"/>
          <w:szCs w:val="32"/>
        </w:rPr>
      </w:pPr>
    </w:p>
    <w:p w:rsidR="00DC5B5E" w:rsidRPr="00DC5B5E" w:rsidRDefault="00DC5B5E" w:rsidP="00DC5B5E">
      <w:pPr>
        <w:jc w:val="center"/>
        <w:rPr>
          <w:rFonts w:ascii="Times New Roman" w:hAnsi="Times New Roman" w:cs="Times New Roman"/>
          <w:b/>
          <w:sz w:val="32"/>
          <w:szCs w:val="32"/>
        </w:rPr>
      </w:pPr>
      <w:r w:rsidRPr="00DC5B5E">
        <w:rPr>
          <w:rFonts w:ascii="Times New Roman" w:hAnsi="Times New Roman" w:cs="Times New Roman"/>
          <w:b/>
          <w:sz w:val="32"/>
          <w:szCs w:val="32"/>
        </w:rPr>
        <w:t>Board of Deacons</w:t>
      </w:r>
    </w:p>
    <w:p w:rsidR="00DC5B5E" w:rsidRDefault="00DC5B5E" w:rsidP="00DC5B5E">
      <w:pPr>
        <w:rPr>
          <w:rFonts w:ascii="Times New Roman" w:hAnsi="Times New Roman" w:cs="Times New Roman"/>
          <w:sz w:val="32"/>
          <w:szCs w:val="32"/>
        </w:rPr>
      </w:pPr>
      <w:r>
        <w:rPr>
          <w:rFonts w:ascii="Times New Roman" w:hAnsi="Times New Roman" w:cs="Times New Roman"/>
          <w:sz w:val="32"/>
          <w:szCs w:val="32"/>
        </w:rPr>
        <w:t>Class of 2021</w:t>
      </w:r>
      <w:r>
        <w:rPr>
          <w:rFonts w:ascii="Times New Roman" w:hAnsi="Times New Roman" w:cs="Times New Roman"/>
          <w:sz w:val="32"/>
          <w:szCs w:val="32"/>
        </w:rPr>
        <w:tab/>
        <w:t>Katie Flanagan and Anthony McClellan</w:t>
      </w:r>
    </w:p>
    <w:p w:rsidR="00DC5B5E" w:rsidRDefault="00DC5B5E" w:rsidP="00DC5B5E">
      <w:pPr>
        <w:rPr>
          <w:rFonts w:ascii="Times New Roman" w:hAnsi="Times New Roman" w:cs="Times New Roman"/>
          <w:sz w:val="32"/>
          <w:szCs w:val="32"/>
        </w:rPr>
      </w:pPr>
      <w:r>
        <w:rPr>
          <w:rFonts w:ascii="Times New Roman" w:hAnsi="Times New Roman" w:cs="Times New Roman"/>
          <w:sz w:val="32"/>
          <w:szCs w:val="32"/>
        </w:rPr>
        <w:t>Class of 2022</w:t>
      </w:r>
      <w:r>
        <w:rPr>
          <w:rFonts w:ascii="Times New Roman" w:hAnsi="Times New Roman" w:cs="Times New Roman"/>
          <w:sz w:val="32"/>
          <w:szCs w:val="32"/>
        </w:rPr>
        <w:tab/>
        <w:t>Cathy DeMartini and Wendy Rollie</w:t>
      </w:r>
    </w:p>
    <w:p w:rsidR="00DC5B5E" w:rsidRDefault="00DC5B5E" w:rsidP="00DC5B5E">
      <w:pPr>
        <w:rPr>
          <w:rFonts w:ascii="Times New Roman" w:hAnsi="Times New Roman" w:cs="Times New Roman"/>
          <w:sz w:val="32"/>
          <w:szCs w:val="32"/>
        </w:rPr>
      </w:pPr>
      <w:r>
        <w:rPr>
          <w:rFonts w:ascii="Times New Roman" w:hAnsi="Times New Roman" w:cs="Times New Roman"/>
          <w:sz w:val="32"/>
          <w:szCs w:val="32"/>
        </w:rPr>
        <w:t>Class of 2023</w:t>
      </w:r>
      <w:r>
        <w:rPr>
          <w:rFonts w:ascii="Times New Roman" w:hAnsi="Times New Roman" w:cs="Times New Roman"/>
          <w:sz w:val="32"/>
          <w:szCs w:val="32"/>
        </w:rPr>
        <w:tab/>
        <w:t>Molli Funk and Jennifer Torres</w:t>
      </w:r>
    </w:p>
    <w:p w:rsidR="00DC5B5E" w:rsidRDefault="00DC5B5E" w:rsidP="00DC5B5E">
      <w:pPr>
        <w:rPr>
          <w:rFonts w:ascii="Times New Roman" w:hAnsi="Times New Roman" w:cs="Times New Roman"/>
          <w:sz w:val="32"/>
          <w:szCs w:val="32"/>
        </w:rPr>
      </w:pPr>
    </w:p>
    <w:p w:rsidR="00DC5B5E" w:rsidRPr="00604582" w:rsidRDefault="00DC5B5E" w:rsidP="00DC5B5E">
      <w:pPr>
        <w:rPr>
          <w:rFonts w:ascii="Times New Roman" w:hAnsi="Times New Roman" w:cs="Times New Roman"/>
          <w:i/>
          <w:iCs/>
          <w:sz w:val="32"/>
          <w:szCs w:val="32"/>
        </w:rPr>
      </w:pPr>
      <w:r>
        <w:rPr>
          <w:rFonts w:ascii="Times New Roman" w:hAnsi="Times New Roman" w:cs="Times New Roman"/>
          <w:i/>
          <w:iCs/>
          <w:sz w:val="32"/>
          <w:szCs w:val="32"/>
        </w:rPr>
        <w:t>Thank you for serving in leadership at Community Presbyterian Church and in glory to God.</w:t>
      </w:r>
    </w:p>
    <w:p w:rsidR="00DC5B5E" w:rsidRDefault="00DC5B5E" w:rsidP="00DC5B5E">
      <w:pPr>
        <w:rPr>
          <w:rFonts w:ascii="Times New Roman" w:hAnsi="Times New Roman" w:cs="Times New Roman"/>
          <w:sz w:val="32"/>
          <w:szCs w:val="32"/>
        </w:rPr>
      </w:pPr>
    </w:p>
    <w:p w:rsidR="00DC5B5E" w:rsidRPr="00604582" w:rsidRDefault="00DC5B5E" w:rsidP="00DC5B5E">
      <w:pPr>
        <w:rPr>
          <w:rFonts w:ascii="Times New Roman" w:hAnsi="Times New Roman" w:cs="Times New Roman"/>
          <w:sz w:val="32"/>
          <w:szCs w:val="32"/>
        </w:rPr>
      </w:pPr>
    </w:p>
    <w:p w:rsidR="00D8377D" w:rsidRPr="005B425A" w:rsidRDefault="00DC71CC" w:rsidP="00A478DB">
      <w:pPr>
        <w:pStyle w:val="Title"/>
        <w:rPr>
          <w:rFonts w:ascii="Bookman Old Style" w:hAnsi="Bookman Old Style"/>
          <w:sz w:val="32"/>
          <w:szCs w:val="32"/>
          <w:u w:val="single"/>
        </w:rPr>
      </w:pPr>
      <w:r w:rsidRPr="0058415A">
        <w:rPr>
          <w:rFonts w:ascii="Bookman Old Style" w:hAnsi="Bookman Old Style"/>
          <w:sz w:val="32"/>
          <w:szCs w:val="32"/>
          <w:u w:val="single"/>
        </w:rPr>
        <w:lastRenderedPageBreak/>
        <w:t>Mission Giving Report</w:t>
      </w:r>
      <w:r w:rsidR="0058415A" w:rsidRPr="0058415A">
        <w:rPr>
          <w:rFonts w:ascii="Bookman Old Style" w:hAnsi="Bookman Old Style"/>
          <w:sz w:val="32"/>
          <w:szCs w:val="32"/>
          <w:u w:val="single"/>
        </w:rPr>
        <w:t xml:space="preserve"> for 2021</w:t>
      </w:r>
    </w:p>
    <w:p w:rsidR="00DC71CC" w:rsidRPr="003C1027" w:rsidRDefault="00DC71CC" w:rsidP="00DC71CC">
      <w:pPr>
        <w:pStyle w:val="Title"/>
        <w:jc w:val="left"/>
        <w:rPr>
          <w:rFonts w:ascii="Bookman Old Style" w:hAnsi="Bookman Old Style"/>
          <w:szCs w:val="26"/>
          <w:u w:val="single"/>
        </w:rPr>
      </w:pPr>
    </w:p>
    <w:p w:rsidR="003C1027" w:rsidRDefault="003C1027" w:rsidP="002143E2">
      <w:pPr>
        <w:spacing w:after="0"/>
        <w:ind w:right="-720"/>
        <w:rPr>
          <w:rFonts w:ascii="Bookman Old Style" w:eastAsia="Calibri" w:hAnsi="Bookman Old Style" w:cs="Times New Roman"/>
          <w:sz w:val="24"/>
          <w:szCs w:val="28"/>
        </w:rPr>
      </w:pPr>
    </w:p>
    <w:p w:rsidR="00BC1506" w:rsidRPr="003C1027"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 xml:space="preserve">January/February </w:t>
      </w:r>
      <w:r w:rsidR="0034671E" w:rsidRPr="003C1027">
        <w:rPr>
          <w:rFonts w:ascii="Bookman Old Style" w:eastAsia="Calibri" w:hAnsi="Bookman Old Style" w:cs="Times New Roman"/>
          <w:sz w:val="24"/>
          <w:szCs w:val="28"/>
        </w:rPr>
        <w:t>Totals</w:t>
      </w:r>
      <w:r w:rsidR="00C05844" w:rsidRPr="003C1027">
        <w:rPr>
          <w:rFonts w:ascii="Bookman Old Style" w:eastAsia="Calibri" w:hAnsi="Bookman Old Style" w:cs="Times New Roman"/>
          <w:sz w:val="24"/>
          <w:szCs w:val="28"/>
        </w:rPr>
        <w:t xml:space="preserve">: </w:t>
      </w:r>
      <w:r>
        <w:rPr>
          <w:rFonts w:ascii="Bookman Old Style" w:eastAsia="Calibri" w:hAnsi="Bookman Old Style" w:cs="Times New Roman"/>
          <w:sz w:val="24"/>
          <w:szCs w:val="28"/>
        </w:rPr>
        <w:t>PEM Food Shelf</w:t>
      </w:r>
      <w:r w:rsidR="000A196C">
        <w:rPr>
          <w:rFonts w:ascii="Bookman Old Style" w:eastAsia="Calibri" w:hAnsi="Bookman Old Style" w:cs="Times New Roman"/>
          <w:sz w:val="24"/>
          <w:szCs w:val="28"/>
        </w:rPr>
        <w:tab/>
      </w:r>
      <w:r w:rsidR="000A196C">
        <w:rPr>
          <w:rFonts w:ascii="Bookman Old Style" w:eastAsia="Calibri" w:hAnsi="Bookman Old Style" w:cs="Times New Roman"/>
          <w:sz w:val="24"/>
          <w:szCs w:val="28"/>
        </w:rPr>
        <w:tab/>
      </w:r>
      <w:r w:rsidR="0057782E" w:rsidRPr="003C1027">
        <w:rPr>
          <w:rFonts w:ascii="Bookman Old Style" w:eastAsia="Calibri" w:hAnsi="Bookman Old Style" w:cs="Times New Roman"/>
          <w:sz w:val="24"/>
          <w:szCs w:val="28"/>
        </w:rPr>
        <w:tab/>
      </w:r>
      <w:r w:rsidR="0034671E"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rPr>
        <w:tab/>
      </w:r>
      <w:r>
        <w:rPr>
          <w:rFonts w:ascii="Bookman Old Style" w:eastAsia="Calibri" w:hAnsi="Bookman Old Style" w:cs="Times New Roman"/>
          <w:sz w:val="24"/>
          <w:szCs w:val="28"/>
        </w:rPr>
        <w:t>435.00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2143E2"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Matching</w:t>
      </w:r>
      <w:r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005022E1">
        <w:rPr>
          <w:rFonts w:ascii="Bookman Old Style" w:eastAsia="Calibri" w:hAnsi="Bookman Old Style" w:cs="Times New Roman"/>
          <w:sz w:val="24"/>
          <w:szCs w:val="28"/>
          <w:u w:val="single"/>
        </w:rPr>
        <w:t xml:space="preserve">  50.00</w:t>
      </w:r>
    </w:p>
    <w:p w:rsidR="00BC1506" w:rsidRPr="003C1027" w:rsidRDefault="0034671E"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00150830" w:rsidRPr="003C1027">
        <w:rPr>
          <w:rFonts w:ascii="Bookman Old Style" w:hAnsi="Bookman Old Style"/>
          <w:sz w:val="24"/>
          <w:szCs w:val="28"/>
        </w:rPr>
        <w:t xml:space="preserve">   </w:t>
      </w:r>
      <w:r w:rsidR="00BC2C5E"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to </w:t>
      </w:r>
      <w:r w:rsidR="005022E1">
        <w:rPr>
          <w:rFonts w:ascii="Bookman Old Style" w:eastAsia="Calibri" w:hAnsi="Bookman Old Style" w:cs="Times New Roman"/>
          <w:sz w:val="24"/>
          <w:szCs w:val="28"/>
        </w:rPr>
        <w:t>PEM Food Shelf</w:t>
      </w:r>
      <w:r w:rsidR="000A196C">
        <w:rPr>
          <w:rFonts w:ascii="Bookman Old Style" w:eastAsia="Calibri" w:hAnsi="Bookman Old Style" w:cs="Times New Roman"/>
          <w:sz w:val="24"/>
          <w:szCs w:val="28"/>
        </w:rPr>
        <w:tab/>
      </w:r>
      <w:r w:rsidR="000A196C">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rPr>
        <w:tab/>
      </w:r>
      <w:r w:rsidRPr="003C1027">
        <w:rPr>
          <w:rFonts w:ascii="Bookman Old Style" w:hAnsi="Bookman Old Style"/>
          <w:sz w:val="24"/>
          <w:szCs w:val="28"/>
        </w:rPr>
        <w:tab/>
      </w:r>
      <w:r w:rsidR="0057782E" w:rsidRPr="003C1027">
        <w:rPr>
          <w:rFonts w:ascii="Bookman Old Style" w:hAnsi="Bookman Old Style"/>
          <w:sz w:val="24"/>
          <w:szCs w:val="28"/>
        </w:rPr>
        <w:tab/>
      </w:r>
      <w:r w:rsidR="005022E1">
        <w:rPr>
          <w:rFonts w:ascii="Bookman Old Style" w:eastAsia="Calibri" w:hAnsi="Bookman Old Style" w:cs="Times New Roman"/>
          <w:sz w:val="24"/>
          <w:szCs w:val="28"/>
        </w:rPr>
        <w:t>485.00</w:t>
      </w:r>
    </w:p>
    <w:p w:rsidR="00BC1506" w:rsidRPr="003C1027" w:rsidRDefault="0074427A" w:rsidP="002143E2">
      <w:pPr>
        <w:spacing w:after="0"/>
        <w:ind w:right="-720"/>
        <w:rPr>
          <w:rFonts w:ascii="Bookman Old Style" w:eastAsia="Calibri" w:hAnsi="Bookman Old Style" w:cs="Times New Roman"/>
          <w:sz w:val="18"/>
          <w:szCs w:val="20"/>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r w:rsidR="002143E2" w:rsidRPr="003C1027">
        <w:rPr>
          <w:rFonts w:ascii="Bookman Old Style" w:hAnsi="Bookman Old Style"/>
          <w:sz w:val="18"/>
          <w:szCs w:val="20"/>
        </w:rPr>
        <w:tab/>
      </w:r>
      <w:r w:rsidR="002143E2" w:rsidRPr="003C1027">
        <w:rPr>
          <w:rFonts w:ascii="Bookman Old Style" w:hAnsi="Bookman Old Style"/>
          <w:sz w:val="18"/>
          <w:szCs w:val="20"/>
        </w:rPr>
        <w:tab/>
      </w:r>
      <w:r w:rsidR="002143E2" w:rsidRPr="003C1027">
        <w:rPr>
          <w:rFonts w:ascii="Bookman Old Style" w:hAnsi="Bookman Old Style"/>
          <w:sz w:val="18"/>
          <w:szCs w:val="20"/>
        </w:rPr>
        <w:tab/>
      </w:r>
    </w:p>
    <w:p w:rsidR="00BC1506" w:rsidRPr="003C1027"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March</w:t>
      </w:r>
      <w:r w:rsidR="00BC1506" w:rsidRPr="003C1027">
        <w:rPr>
          <w:rFonts w:ascii="Bookman Old Style" w:eastAsia="Calibri" w:hAnsi="Bookman Old Style" w:cs="Times New Roman"/>
          <w:sz w:val="24"/>
          <w:szCs w:val="28"/>
        </w:rPr>
        <w:t xml:space="preserve"> Totals</w:t>
      </w:r>
      <w:r w:rsidR="00C05844" w:rsidRPr="003C1027">
        <w:rPr>
          <w:rFonts w:ascii="Bookman Old Style" w:eastAsia="Calibri" w:hAnsi="Bookman Old Style" w:cs="Times New Roman"/>
          <w:sz w:val="24"/>
          <w:szCs w:val="28"/>
        </w:rPr>
        <w:t xml:space="preserve">: </w:t>
      </w:r>
      <w:r>
        <w:rPr>
          <w:rFonts w:ascii="Bookman Old Style" w:hAnsi="Bookman Old Style"/>
          <w:sz w:val="24"/>
          <w:szCs w:val="28"/>
        </w:rPr>
        <w:t>One Great Hour of Sharing</w:t>
      </w:r>
      <w:r w:rsidR="00BC1506"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Pr>
          <w:rFonts w:ascii="Bookman Old Style" w:eastAsia="Calibri" w:hAnsi="Bookman Old Style" w:cs="Times New Roman"/>
          <w:sz w:val="24"/>
          <w:szCs w:val="28"/>
        </w:rPr>
        <w:t>148.00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002143E2" w:rsidRPr="003C1027">
        <w:rPr>
          <w:rFonts w:ascii="Bookman Old Style" w:hAnsi="Bookman Old Style"/>
          <w:sz w:val="24"/>
          <w:szCs w:val="28"/>
        </w:rPr>
        <w:t xml:space="preserve">      </w:t>
      </w:r>
      <w:r w:rsidR="00DB091D" w:rsidRPr="003C1027">
        <w:rPr>
          <w:rFonts w:ascii="Bookman Old Style" w:eastAsia="Calibri" w:hAnsi="Bookman Old Style" w:cs="Times New Roman"/>
          <w:sz w:val="24"/>
          <w:szCs w:val="28"/>
        </w:rPr>
        <w:t>Matching</w:t>
      </w:r>
      <w:r w:rsidR="00DB091D"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5022E1">
        <w:rPr>
          <w:rFonts w:ascii="Bookman Old Style" w:eastAsia="Calibri" w:hAnsi="Bookman Old Style" w:cs="Times New Roman"/>
          <w:sz w:val="24"/>
          <w:szCs w:val="28"/>
          <w:u w:val="single"/>
        </w:rPr>
        <w:t>100.00</w:t>
      </w:r>
    </w:p>
    <w:p w:rsidR="00BC1506"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00BC1506" w:rsidRPr="003C1027">
        <w:rPr>
          <w:rFonts w:ascii="Bookman Old Style" w:eastAsia="Calibri" w:hAnsi="Bookman Old Style" w:cs="Times New Roman"/>
          <w:sz w:val="24"/>
          <w:szCs w:val="28"/>
        </w:rPr>
        <w:t xml:space="preserve">Total paid to </w:t>
      </w:r>
      <w:r w:rsidR="005022E1">
        <w:rPr>
          <w:rFonts w:ascii="Bookman Old Style" w:eastAsia="Calibri" w:hAnsi="Bookman Old Style" w:cs="Times New Roman"/>
          <w:sz w:val="24"/>
          <w:szCs w:val="28"/>
        </w:rPr>
        <w:t>One Great Hour of Sharing</w:t>
      </w:r>
      <w:r w:rsidR="00290933" w:rsidRPr="003C1027">
        <w:rPr>
          <w:rFonts w:ascii="Bookman Old Style" w:hAnsi="Bookman Old Style"/>
          <w:sz w:val="24"/>
          <w:szCs w:val="28"/>
        </w:rPr>
        <w:tab/>
      </w:r>
      <w:r w:rsidR="00F61D6E" w:rsidRPr="003C1027">
        <w:rPr>
          <w:rFonts w:ascii="Bookman Old Style" w:hAnsi="Bookman Old Style"/>
          <w:sz w:val="24"/>
          <w:szCs w:val="28"/>
        </w:rPr>
        <w:tab/>
      </w:r>
      <w:r w:rsidR="008D6A11" w:rsidRPr="003C1027">
        <w:rPr>
          <w:rFonts w:ascii="Bookman Old Style" w:hAnsi="Bookman Old Style"/>
          <w:sz w:val="24"/>
          <w:szCs w:val="28"/>
        </w:rPr>
        <w:tab/>
      </w:r>
      <w:r w:rsidR="005022E1">
        <w:rPr>
          <w:rFonts w:ascii="Bookman Old Style" w:hAnsi="Bookman Old Style"/>
          <w:sz w:val="24"/>
          <w:szCs w:val="28"/>
        </w:rPr>
        <w:tab/>
      </w:r>
      <w:r w:rsidR="005022E1">
        <w:rPr>
          <w:rFonts w:ascii="Bookman Old Style" w:eastAsia="Calibri" w:hAnsi="Bookman Old Style" w:cs="Times New Roman"/>
          <w:sz w:val="24"/>
          <w:szCs w:val="28"/>
        </w:rPr>
        <w:t>248.00</w:t>
      </w:r>
    </w:p>
    <w:p w:rsidR="000A196C" w:rsidRDefault="000A196C" w:rsidP="002143E2">
      <w:pPr>
        <w:spacing w:after="0"/>
        <w:ind w:right="-720"/>
        <w:rPr>
          <w:rFonts w:ascii="Bookman Old Style" w:eastAsia="Calibri" w:hAnsi="Bookman Old Style" w:cs="Times New Roman"/>
          <w:sz w:val="24"/>
          <w:szCs w:val="28"/>
        </w:rPr>
      </w:pPr>
    </w:p>
    <w:p w:rsidR="000A196C"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April Totals: Camp Scholarship Fund</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615.00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Camp Scholarship Fund</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715.00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May Totals: MN Adult and Teen Challenge</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645.00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MN Adult and Teen Challenge</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745.00</w:t>
      </w:r>
    </w:p>
    <w:p w:rsidR="005022E1" w:rsidRDefault="005022E1" w:rsidP="002143E2">
      <w:pPr>
        <w:spacing w:after="0"/>
        <w:ind w:right="-720"/>
        <w:rPr>
          <w:rFonts w:ascii="Bookman Old Style" w:eastAsia="Calibri" w:hAnsi="Bookman Old Style" w:cs="Times New Roman"/>
          <w:sz w:val="24"/>
          <w:szCs w:val="28"/>
        </w:rPr>
      </w:pP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June/July Totals: Family Promise</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450.00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Family Promise</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550.00</w:t>
      </w:r>
    </w:p>
    <w:p w:rsidR="005022E1" w:rsidRDefault="005022E1" w:rsidP="002143E2">
      <w:pPr>
        <w:spacing w:after="0"/>
        <w:ind w:right="-720"/>
        <w:rPr>
          <w:rFonts w:ascii="Bookman Old Style" w:eastAsia="Calibri" w:hAnsi="Bookman Old Style" w:cs="Times New Roman"/>
          <w:sz w:val="24"/>
          <w:szCs w:val="28"/>
        </w:rPr>
      </w:pP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August Totals: Childhood Cancer Community</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548.00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Childhood Cancer Community</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648.00</w:t>
      </w:r>
    </w:p>
    <w:p w:rsidR="005022E1" w:rsidRDefault="005022E1" w:rsidP="002143E2">
      <w:pPr>
        <w:spacing w:after="0"/>
        <w:ind w:right="-720"/>
        <w:rPr>
          <w:rFonts w:ascii="Bookman Old Style" w:eastAsia="Calibri" w:hAnsi="Bookman Old Style" w:cs="Times New Roman"/>
          <w:sz w:val="24"/>
          <w:szCs w:val="28"/>
        </w:rPr>
      </w:pP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September Totals: PEM Backpack Food Program</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284.00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PEM Backpack Food Program</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384.00</w:t>
      </w:r>
    </w:p>
    <w:p w:rsidR="005022E1" w:rsidRDefault="005022E1" w:rsidP="002143E2">
      <w:pPr>
        <w:spacing w:after="0"/>
        <w:ind w:right="-720"/>
        <w:rPr>
          <w:rFonts w:ascii="Bookman Old Style" w:eastAsia="Calibri" w:hAnsi="Bookman Old Style" w:cs="Times New Roman"/>
          <w:sz w:val="24"/>
          <w:szCs w:val="28"/>
        </w:rPr>
      </w:pP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October Totals: Heifer International</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253.00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Heifer International</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353.00</w:t>
      </w:r>
    </w:p>
    <w:p w:rsidR="005022E1" w:rsidRDefault="005022E1" w:rsidP="002143E2">
      <w:pPr>
        <w:spacing w:after="0"/>
        <w:ind w:right="-720"/>
        <w:rPr>
          <w:rFonts w:ascii="Bookman Old Style" w:eastAsia="Calibri" w:hAnsi="Bookman Old Style" w:cs="Times New Roman"/>
          <w:sz w:val="24"/>
          <w:szCs w:val="28"/>
        </w:rPr>
      </w:pP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November Totals: Salvation Army</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161.00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Salvation Army</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261.00</w:t>
      </w:r>
    </w:p>
    <w:p w:rsidR="005022E1" w:rsidRDefault="005022E1" w:rsidP="002143E2">
      <w:pPr>
        <w:spacing w:after="0"/>
        <w:ind w:right="-720"/>
        <w:rPr>
          <w:rFonts w:ascii="Bookman Old Style" w:eastAsia="Calibri" w:hAnsi="Bookman Old Style" w:cs="Times New Roman"/>
          <w:sz w:val="24"/>
          <w:szCs w:val="28"/>
        </w:rPr>
      </w:pPr>
    </w:p>
    <w:p w:rsid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December Totals: Plainview Community Center</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295.00</w:t>
      </w:r>
    </w:p>
    <w:p w:rsidR="005022E1" w:rsidRDefault="005022E1"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Matching</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100.00</w:t>
      </w:r>
    </w:p>
    <w:p w:rsidR="005022E1" w:rsidRPr="005022E1" w:rsidRDefault="005022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t>Total paid to Plainview Community Center</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395.00</w:t>
      </w:r>
    </w:p>
    <w:p w:rsidR="00BC1506" w:rsidRPr="003C1027" w:rsidRDefault="00BC1506" w:rsidP="002143E2">
      <w:pPr>
        <w:spacing w:after="0"/>
        <w:ind w:right="-720"/>
        <w:rPr>
          <w:rFonts w:ascii="Bookman Old Style" w:eastAsia="Calibri" w:hAnsi="Bookman Old Style" w:cs="Times New Roman"/>
          <w:sz w:val="18"/>
          <w:szCs w:val="20"/>
        </w:rPr>
      </w:pPr>
    </w:p>
    <w:p w:rsidR="00BC1506" w:rsidRPr="003C1027" w:rsidRDefault="00AE235A"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p>
    <w:p w:rsidR="00E1676E" w:rsidRDefault="00E1676E" w:rsidP="00E200AD">
      <w:pPr>
        <w:pStyle w:val="Title"/>
        <w:jc w:val="left"/>
        <w:rPr>
          <w:rFonts w:ascii="Bookman Old Style" w:hAnsi="Bookman Old Style"/>
          <w:sz w:val="28"/>
          <w:szCs w:val="28"/>
        </w:rPr>
      </w:pPr>
      <w:r>
        <w:rPr>
          <w:rFonts w:ascii="Bookman Old Style" w:hAnsi="Bookman Old Style"/>
          <w:sz w:val="28"/>
          <w:szCs w:val="28"/>
        </w:rPr>
        <w:lastRenderedPageBreak/>
        <w:t>Total Mission Giving 2021</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$4,784.00</w:t>
      </w:r>
      <w:r w:rsidR="00AE235A" w:rsidRPr="00693D83">
        <w:rPr>
          <w:rFonts w:ascii="Bookman Old Style" w:eastAsia="Calibri" w:hAnsi="Bookman Old Style"/>
          <w:sz w:val="28"/>
          <w:szCs w:val="28"/>
        </w:rPr>
        <w:tab/>
      </w:r>
      <w:r w:rsidR="00AE235A" w:rsidRPr="00693D83">
        <w:rPr>
          <w:rFonts w:ascii="Bookman Old Style" w:eastAsia="Calibri" w:hAnsi="Bookman Old Style"/>
          <w:sz w:val="28"/>
          <w:szCs w:val="28"/>
        </w:rPr>
        <w:tab/>
      </w:r>
      <w:r w:rsidR="00AE235A" w:rsidRPr="00693D83">
        <w:rPr>
          <w:rFonts w:ascii="Bookman Old Style" w:eastAsia="Calibri" w:hAnsi="Bookman Old Style"/>
          <w:sz w:val="28"/>
          <w:szCs w:val="28"/>
        </w:rPr>
        <w:tab/>
        <w:t xml:space="preserve">  </w:t>
      </w:r>
    </w:p>
    <w:p w:rsidR="004C317F" w:rsidRPr="00693D83" w:rsidRDefault="00BA0438" w:rsidP="00E200AD">
      <w:pPr>
        <w:pStyle w:val="Title"/>
        <w:jc w:val="left"/>
        <w:rPr>
          <w:rFonts w:ascii="Bookman Old Style" w:hAnsi="Bookman Old Style"/>
          <w:sz w:val="28"/>
          <w:szCs w:val="28"/>
        </w:rPr>
      </w:pPr>
      <w:r>
        <w:rPr>
          <w:rFonts w:ascii="Bookman Old Style" w:hAnsi="Bookman Old Style"/>
          <w:sz w:val="28"/>
          <w:szCs w:val="28"/>
        </w:rPr>
        <w:t>Total Mission Giving 2020</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$4,321.00</w:t>
      </w:r>
    </w:p>
    <w:p w:rsidR="00BA0438" w:rsidRDefault="00BA0438" w:rsidP="00E200AD">
      <w:pPr>
        <w:pStyle w:val="Title"/>
        <w:jc w:val="left"/>
        <w:rPr>
          <w:rFonts w:ascii="Bookman Old Style" w:hAnsi="Bookman Old Style"/>
          <w:sz w:val="28"/>
          <w:szCs w:val="28"/>
        </w:rPr>
      </w:pPr>
    </w:p>
    <w:p w:rsidR="004C317F" w:rsidRPr="00693D83" w:rsidRDefault="003C1027" w:rsidP="00E200AD">
      <w:pPr>
        <w:pStyle w:val="Title"/>
        <w:jc w:val="left"/>
        <w:rPr>
          <w:rFonts w:ascii="Bookman Old Style" w:hAnsi="Bookman Old Style"/>
          <w:sz w:val="28"/>
          <w:szCs w:val="28"/>
        </w:rPr>
      </w:pPr>
      <w:r>
        <w:rPr>
          <w:rFonts w:ascii="Bookman Old Style" w:hAnsi="Bookman Old Style"/>
          <w:sz w:val="28"/>
          <w:szCs w:val="28"/>
        </w:rPr>
        <w:t>Total Mission Giving 2019</w:t>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t>$7,008.16</w:t>
      </w:r>
    </w:p>
    <w:p w:rsidR="003C1027" w:rsidRDefault="003C1027" w:rsidP="00E200AD">
      <w:pPr>
        <w:pStyle w:val="Title"/>
        <w:jc w:val="left"/>
        <w:rPr>
          <w:rFonts w:ascii="Bookman Old Style" w:hAnsi="Bookman Old Style"/>
          <w:sz w:val="28"/>
          <w:szCs w:val="28"/>
        </w:rPr>
      </w:pPr>
    </w:p>
    <w:p w:rsidR="004C317F" w:rsidRPr="00693D83" w:rsidRDefault="004C317F"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2018</w:t>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t>$7,520.50</w:t>
      </w:r>
    </w:p>
    <w:p w:rsidR="004C317F" w:rsidRPr="00693D83" w:rsidRDefault="004C317F" w:rsidP="00E200AD">
      <w:pPr>
        <w:pStyle w:val="Title"/>
        <w:jc w:val="left"/>
        <w:rPr>
          <w:rFonts w:ascii="Bookman Old Style" w:hAnsi="Bookman Old Style"/>
          <w:sz w:val="28"/>
          <w:szCs w:val="28"/>
        </w:rPr>
      </w:pPr>
    </w:p>
    <w:p w:rsidR="00134C41" w:rsidRPr="00693D83" w:rsidRDefault="00134C41"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2017</w:t>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t>$8,169.44</w:t>
      </w:r>
    </w:p>
    <w:p w:rsidR="00134C41" w:rsidRPr="00693D83" w:rsidRDefault="00134C41" w:rsidP="00E200AD">
      <w:pPr>
        <w:pStyle w:val="Title"/>
        <w:jc w:val="left"/>
        <w:rPr>
          <w:rFonts w:ascii="Bookman Old Style" w:hAnsi="Bookman Old Style"/>
          <w:sz w:val="28"/>
          <w:szCs w:val="28"/>
        </w:rPr>
      </w:pPr>
    </w:p>
    <w:p w:rsidR="00E200AD" w:rsidRPr="00693D83" w:rsidRDefault="00E200AD"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2016</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$6,188.14</w:t>
      </w:r>
    </w:p>
    <w:p w:rsidR="00E200AD" w:rsidRPr="00693D83" w:rsidRDefault="00E200AD" w:rsidP="00620638">
      <w:pPr>
        <w:pStyle w:val="Title"/>
        <w:jc w:val="left"/>
        <w:rPr>
          <w:rFonts w:ascii="Bookman Old Style" w:hAnsi="Bookman Old Style"/>
          <w:sz w:val="28"/>
          <w:szCs w:val="28"/>
        </w:rPr>
      </w:pPr>
    </w:p>
    <w:p w:rsidR="00C16C71" w:rsidRPr="00E1676E" w:rsidRDefault="00AE235A" w:rsidP="00E1676E">
      <w:pPr>
        <w:pStyle w:val="Title"/>
        <w:jc w:val="left"/>
        <w:rPr>
          <w:rFonts w:ascii="Bookman Old Style" w:hAnsi="Bookman Old Style"/>
          <w:sz w:val="28"/>
          <w:szCs w:val="28"/>
        </w:rPr>
      </w:pPr>
      <w:r w:rsidRPr="00693D83">
        <w:rPr>
          <w:rFonts w:ascii="Bookman Old Style" w:hAnsi="Bookman Old Style"/>
          <w:sz w:val="28"/>
          <w:szCs w:val="28"/>
        </w:rPr>
        <w:t>Total Mission Giving 2015</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w:t>
      </w:r>
      <w:r w:rsidR="00F814D0" w:rsidRPr="00693D83">
        <w:rPr>
          <w:rFonts w:ascii="Bookman Old Style" w:hAnsi="Bookman Old Style"/>
          <w:sz w:val="28"/>
          <w:szCs w:val="28"/>
        </w:rPr>
        <w:t>6,060.56</w:t>
      </w:r>
    </w:p>
    <w:p w:rsidR="00D732E0" w:rsidRDefault="00D732E0" w:rsidP="006E5084">
      <w:pPr>
        <w:jc w:val="center"/>
        <w:rPr>
          <w:rFonts w:ascii="Bookman Old Style" w:hAnsi="Bookman Old Style"/>
          <w:b/>
          <w:sz w:val="32"/>
          <w:u w:val="single"/>
        </w:rPr>
      </w:pPr>
    </w:p>
    <w:p w:rsidR="006106C7" w:rsidRDefault="006106C7" w:rsidP="006E5084">
      <w:pPr>
        <w:jc w:val="center"/>
        <w:rPr>
          <w:rFonts w:ascii="Bookman Old Style" w:hAnsi="Bookman Old Style"/>
          <w:b/>
          <w:sz w:val="32"/>
          <w:u w:val="single"/>
        </w:rPr>
      </w:pPr>
    </w:p>
    <w:p w:rsidR="006106C7" w:rsidRPr="006106C7" w:rsidRDefault="006106C7" w:rsidP="006106C7">
      <w:pPr>
        <w:jc w:val="center"/>
        <w:rPr>
          <w:rFonts w:ascii="Times New Roman" w:hAnsi="Times New Roman" w:cs="Times New Roman"/>
          <w:b/>
          <w:bCs/>
          <w:sz w:val="32"/>
          <w:szCs w:val="32"/>
        </w:rPr>
      </w:pPr>
      <w:r w:rsidRPr="00FC178A">
        <w:rPr>
          <w:rFonts w:ascii="Times New Roman" w:hAnsi="Times New Roman" w:cs="Times New Roman"/>
          <w:b/>
          <w:bCs/>
          <w:sz w:val="32"/>
          <w:szCs w:val="32"/>
        </w:rPr>
        <w:t>Personnel Committee – 2021</w:t>
      </w:r>
    </w:p>
    <w:p w:rsidR="006106C7" w:rsidRPr="006106C7" w:rsidRDefault="006106C7" w:rsidP="006106C7">
      <w:pPr>
        <w:rPr>
          <w:rFonts w:ascii="Times New Roman" w:hAnsi="Times New Roman" w:cs="Times New Roman"/>
          <w:sz w:val="24"/>
          <w:szCs w:val="28"/>
        </w:rPr>
      </w:pPr>
      <w:r w:rsidRPr="006106C7">
        <w:rPr>
          <w:rFonts w:ascii="Times New Roman" w:hAnsi="Times New Roman" w:cs="Times New Roman"/>
          <w:sz w:val="24"/>
          <w:szCs w:val="28"/>
        </w:rPr>
        <w:t>The Personnel Committee conducted annual performance reviews with each member of the staff in November and with Pastor John in December. We recognize that there continue to be challenges throughout 2021, but we feel strongly that the staff is able to meet these challenges.</w:t>
      </w:r>
    </w:p>
    <w:p w:rsidR="006106C7" w:rsidRPr="006106C7" w:rsidRDefault="006106C7" w:rsidP="006106C7">
      <w:pPr>
        <w:rPr>
          <w:rFonts w:ascii="Times New Roman" w:hAnsi="Times New Roman" w:cs="Times New Roman"/>
          <w:sz w:val="24"/>
          <w:szCs w:val="28"/>
        </w:rPr>
      </w:pPr>
      <w:r w:rsidRPr="006106C7">
        <w:rPr>
          <w:rFonts w:ascii="Times New Roman" w:hAnsi="Times New Roman" w:cs="Times New Roman"/>
          <w:sz w:val="24"/>
          <w:szCs w:val="28"/>
        </w:rPr>
        <w:t>After our discussion, the Personnel Committee recommended to the Session the following:</w:t>
      </w:r>
    </w:p>
    <w:p w:rsidR="006106C7" w:rsidRPr="006106C7" w:rsidRDefault="006106C7" w:rsidP="006106C7">
      <w:pPr>
        <w:ind w:firstLine="720"/>
        <w:rPr>
          <w:rFonts w:ascii="Times New Roman" w:hAnsi="Times New Roman" w:cs="Times New Roman"/>
          <w:sz w:val="24"/>
          <w:szCs w:val="28"/>
        </w:rPr>
      </w:pPr>
      <w:r w:rsidRPr="006106C7">
        <w:rPr>
          <w:rFonts w:ascii="Times New Roman" w:hAnsi="Times New Roman" w:cs="Times New Roman"/>
          <w:sz w:val="24"/>
          <w:szCs w:val="28"/>
        </w:rPr>
        <w:t>The Music Director to receive a 3% increase in salary (from $3900 - $4017). Mark was specifically thanked for helping Pastor John with online worship by providing organ music – and for covering for Joan Lee as needed throughout the year.</w:t>
      </w:r>
    </w:p>
    <w:p w:rsidR="006106C7" w:rsidRPr="006106C7" w:rsidRDefault="006106C7" w:rsidP="006106C7">
      <w:pPr>
        <w:ind w:firstLine="720"/>
        <w:rPr>
          <w:rFonts w:ascii="Times New Roman" w:hAnsi="Times New Roman" w:cs="Times New Roman"/>
          <w:sz w:val="24"/>
          <w:szCs w:val="28"/>
        </w:rPr>
      </w:pPr>
      <w:r w:rsidRPr="006106C7">
        <w:rPr>
          <w:rFonts w:ascii="Times New Roman" w:hAnsi="Times New Roman" w:cs="Times New Roman"/>
          <w:sz w:val="24"/>
          <w:szCs w:val="28"/>
        </w:rPr>
        <w:t>The Administrative Assistant and Financial Secretary receive a $1/hour increase (from $15/hour to $16/hour).</w:t>
      </w:r>
    </w:p>
    <w:p w:rsidR="006106C7" w:rsidRPr="006106C7" w:rsidRDefault="006106C7" w:rsidP="006106C7">
      <w:pPr>
        <w:ind w:firstLine="720"/>
        <w:rPr>
          <w:rFonts w:ascii="Times New Roman" w:hAnsi="Times New Roman" w:cs="Times New Roman"/>
          <w:sz w:val="24"/>
          <w:szCs w:val="28"/>
        </w:rPr>
      </w:pPr>
      <w:r w:rsidRPr="006106C7">
        <w:rPr>
          <w:rFonts w:ascii="Times New Roman" w:hAnsi="Times New Roman" w:cs="Times New Roman"/>
          <w:sz w:val="24"/>
          <w:szCs w:val="28"/>
        </w:rPr>
        <w:t>The Custodian receive a $.75/hour increase in salary (from $12.25/hour to $13/hour.</w:t>
      </w:r>
    </w:p>
    <w:p w:rsidR="006106C7" w:rsidRPr="006106C7" w:rsidRDefault="006106C7" w:rsidP="006106C7">
      <w:pPr>
        <w:rPr>
          <w:rFonts w:ascii="Times New Roman" w:hAnsi="Times New Roman" w:cs="Times New Roman"/>
          <w:sz w:val="24"/>
          <w:szCs w:val="28"/>
        </w:rPr>
      </w:pPr>
      <w:r w:rsidRPr="006106C7">
        <w:rPr>
          <w:rFonts w:ascii="Times New Roman" w:hAnsi="Times New Roman" w:cs="Times New Roman"/>
          <w:sz w:val="24"/>
          <w:szCs w:val="28"/>
        </w:rPr>
        <w:t>Additionally, the Personnel Committee is recommending to the congregation that the Pastor receives a 2% increase in effective salary. (This increases effective salary from $52,801.53 to $53,857.56 and increases the total package from $76,506.54 to $77,953.30).</w:t>
      </w:r>
    </w:p>
    <w:p w:rsidR="006106C7" w:rsidRPr="006106C7" w:rsidRDefault="006106C7" w:rsidP="006106C7">
      <w:pPr>
        <w:rPr>
          <w:rFonts w:ascii="Times New Roman" w:hAnsi="Times New Roman" w:cs="Times New Roman"/>
          <w:sz w:val="24"/>
          <w:szCs w:val="28"/>
        </w:rPr>
      </w:pP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t>Joan Lee, session representative</w:t>
      </w:r>
    </w:p>
    <w:p w:rsidR="006106C7" w:rsidRPr="006106C7" w:rsidRDefault="006106C7" w:rsidP="006106C7">
      <w:pPr>
        <w:rPr>
          <w:rFonts w:ascii="Times New Roman" w:hAnsi="Times New Roman" w:cs="Times New Roman"/>
          <w:sz w:val="24"/>
          <w:szCs w:val="28"/>
        </w:rPr>
      </w:pP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t>Howard Gray</w:t>
      </w:r>
    </w:p>
    <w:p w:rsidR="006106C7" w:rsidRPr="006106C7" w:rsidRDefault="006106C7" w:rsidP="006106C7">
      <w:pPr>
        <w:rPr>
          <w:rFonts w:ascii="Times New Roman" w:hAnsi="Times New Roman" w:cs="Times New Roman"/>
          <w:sz w:val="24"/>
          <w:szCs w:val="28"/>
        </w:rPr>
      </w:pP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r>
      <w:r w:rsidRPr="006106C7">
        <w:rPr>
          <w:rFonts w:ascii="Times New Roman" w:hAnsi="Times New Roman" w:cs="Times New Roman"/>
          <w:sz w:val="24"/>
          <w:szCs w:val="28"/>
        </w:rPr>
        <w:tab/>
        <w:t>Holly Reeve</w:t>
      </w:r>
    </w:p>
    <w:p w:rsidR="006106C7" w:rsidRDefault="006106C7" w:rsidP="00E0695B">
      <w:pPr>
        <w:jc w:val="center"/>
        <w:rPr>
          <w:rFonts w:ascii="Times New Roman" w:hAnsi="Times New Roman" w:cs="Times New Roman"/>
          <w:b/>
          <w:sz w:val="28"/>
          <w:szCs w:val="28"/>
          <w:u w:val="single"/>
        </w:rPr>
      </w:pPr>
    </w:p>
    <w:p w:rsidR="00E0695B" w:rsidRPr="00412E8C" w:rsidRDefault="00E0695B" w:rsidP="00E0695B">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Terms of Call</w:t>
      </w:r>
    </w:p>
    <w:p w:rsidR="00E0695B" w:rsidRDefault="00E0695B" w:rsidP="00E0695B">
      <w:pPr>
        <w:jc w:val="center"/>
        <w:rPr>
          <w:rFonts w:ascii="Times New Roman" w:hAnsi="Times New Roman" w:cs="Times New Roman"/>
          <w:b/>
          <w:sz w:val="28"/>
          <w:szCs w:val="28"/>
          <w:u w:val="single"/>
        </w:rPr>
      </w:pPr>
      <w:r>
        <w:rPr>
          <w:rFonts w:ascii="Times New Roman" w:hAnsi="Times New Roman" w:cs="Times New Roman"/>
          <w:b/>
          <w:sz w:val="28"/>
          <w:szCs w:val="28"/>
          <w:u w:val="single"/>
        </w:rPr>
        <w:t>Pastor John Curtiss</w:t>
      </w:r>
    </w:p>
    <w:p w:rsidR="00E0695B" w:rsidRDefault="00E0695B" w:rsidP="00E0695B">
      <w:pPr>
        <w:ind w:left="2160" w:firstLine="720"/>
        <w:rPr>
          <w:rFonts w:ascii="Times New Roman" w:hAnsi="Times New Roman" w:cs="Times New Roman"/>
          <w:b/>
          <w:sz w:val="28"/>
          <w:szCs w:val="28"/>
          <w:u w:val="single"/>
        </w:rPr>
      </w:pPr>
      <w:r>
        <w:rPr>
          <w:rFonts w:ascii="Times New Roman" w:hAnsi="Times New Roman" w:cs="Times New Roman"/>
          <w:b/>
          <w:sz w:val="28"/>
          <w:szCs w:val="28"/>
          <w:u w:val="single"/>
        </w:rPr>
        <w:t>2021</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t>2022</w:t>
      </w:r>
    </w:p>
    <w:p w:rsidR="00E0695B" w:rsidRDefault="00E0695B" w:rsidP="00E0695B">
      <w:pPr>
        <w:rPr>
          <w:rFonts w:ascii="Times New Roman" w:hAnsi="Times New Roman" w:cs="Times New Roman"/>
          <w:sz w:val="28"/>
          <w:szCs w:val="28"/>
        </w:rPr>
      </w:pP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Effective Salary</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eastAsia="Malgun Gothic" w:hAnsi="Times New Roman" w:cs="Times New Roman"/>
          <w:sz w:val="24"/>
          <w:szCs w:val="24"/>
        </w:rPr>
        <w:t>52,801.53</w:t>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t>$ 53,857.56</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 (by Pastor):</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Cash:</w:t>
      </w:r>
      <w:r>
        <w:rPr>
          <w:rFonts w:ascii="Times New Roman" w:hAnsi="Times New Roman" w:cs="Times New Roman"/>
          <w:sz w:val="28"/>
          <w:szCs w:val="28"/>
        </w:rPr>
        <w:tab/>
        <w:t>$31,701.53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$ 32,157.56</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Housing: $17,500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$ 17,500.00</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403b:</w:t>
      </w:r>
      <w:r>
        <w:rPr>
          <w:rFonts w:ascii="Times New Roman" w:hAnsi="Times New Roman" w:cs="Times New Roman"/>
          <w:sz w:val="28"/>
          <w:szCs w:val="28"/>
        </w:rPr>
        <w:tab/>
        <w:t>$ 3,600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 200</w:t>
      </w:r>
    </w:p>
    <w:p w:rsidR="00E0695B" w:rsidRDefault="00E0695B" w:rsidP="00E0695B">
      <w:pPr>
        <w:rPr>
          <w:rFonts w:ascii="Times New Roman" w:hAnsi="Times New Roman" w:cs="Times New Roman"/>
          <w:sz w:val="28"/>
          <w:szCs w:val="28"/>
        </w:rPr>
      </w:pP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Medical/Pension</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eastAsia="Malgun Gothic" w:hAnsi="Times New Roman" w:cs="Times New Roman"/>
          <w:sz w:val="24"/>
          <w:szCs w:val="24"/>
        </w:rPr>
        <w:t>19,536.57</w:t>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t>$ 19,927.30</w:t>
      </w:r>
    </w:p>
    <w:p w:rsidR="00E0695B" w:rsidRPr="00055F35" w:rsidRDefault="00E0695B" w:rsidP="00E0695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(2018-2022</w:t>
      </w:r>
      <w:r w:rsidRPr="00EF5EB9">
        <w:rPr>
          <w:rFonts w:ascii="Times New Roman" w:hAnsi="Times New Roman" w:cs="Times New Roman"/>
          <w:b/>
          <w:i/>
          <w:sz w:val="28"/>
          <w:szCs w:val="28"/>
        </w:rPr>
        <w:t xml:space="preserve"> rate is 37% of effective salary)</w:t>
      </w:r>
    </w:p>
    <w:p w:rsidR="00E0695B" w:rsidRPr="00405043" w:rsidRDefault="00E0695B" w:rsidP="00E0695B">
      <w:pPr>
        <w:rPr>
          <w:rFonts w:ascii="Times New Roman" w:hAnsi="Times New Roman" w:cs="Times New Roman"/>
          <w:sz w:val="28"/>
          <w:szCs w:val="28"/>
        </w:rPr>
      </w:pPr>
      <w:r>
        <w:rPr>
          <w:rFonts w:ascii="Times New Roman" w:hAnsi="Times New Roman" w:cs="Times New Roman"/>
          <w:sz w:val="28"/>
          <w:szCs w:val="28"/>
        </w:rPr>
        <w:t>Dental Benefits</w:t>
      </w:r>
      <w:r>
        <w:rPr>
          <w:rFonts w:ascii="Times New Roman" w:hAnsi="Times New Roman" w:cs="Times New Roman"/>
          <w:sz w:val="28"/>
          <w:szCs w:val="28"/>
        </w:rPr>
        <w:tab/>
      </w:r>
      <w:r>
        <w:rPr>
          <w:rFonts w:ascii="Times New Roman" w:hAnsi="Times New Roman" w:cs="Times New Roman"/>
          <w:sz w:val="28"/>
          <w:szCs w:val="28"/>
        </w:rPr>
        <w:tab/>
        <w:t>$ 1,168.44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5043">
        <w:rPr>
          <w:rFonts w:ascii="Times New Roman" w:hAnsi="Times New Roman" w:cs="Times New Roman"/>
          <w:sz w:val="28"/>
          <w:szCs w:val="28"/>
        </w:rPr>
        <w:softHyphen/>
      </w:r>
      <w:r w:rsidRPr="00405043">
        <w:rPr>
          <w:rFonts w:ascii="Times New Roman" w:hAnsi="Times New Roman" w:cs="Times New Roman"/>
          <w:sz w:val="28"/>
          <w:szCs w:val="28"/>
        </w:rPr>
        <w:softHyphen/>
      </w:r>
      <w:r w:rsidRPr="00405043">
        <w:rPr>
          <w:rFonts w:ascii="Times New Roman" w:hAnsi="Times New Roman" w:cs="Times New Roman"/>
          <w:sz w:val="28"/>
          <w:szCs w:val="28"/>
        </w:rPr>
        <w:softHyphen/>
      </w:r>
      <w:r w:rsidRPr="00405043">
        <w:rPr>
          <w:rFonts w:ascii="Times New Roman" w:hAnsi="Times New Roman" w:cs="Times New Roman"/>
          <w:sz w:val="28"/>
          <w:szCs w:val="28"/>
        </w:rPr>
        <w:softHyphen/>
      </w:r>
      <w:r w:rsidRPr="00405043">
        <w:rPr>
          <w:rFonts w:ascii="Times New Roman" w:hAnsi="Times New Roman" w:cs="Times New Roman"/>
          <w:sz w:val="28"/>
          <w:szCs w:val="28"/>
        </w:rPr>
        <w:softHyphen/>
        <w:t>$ 1,168.44</w:t>
      </w:r>
    </w:p>
    <w:p w:rsidR="00E0695B" w:rsidRPr="00EF5EB9" w:rsidRDefault="00E0695B" w:rsidP="00E0695B">
      <w:pPr>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i/>
          <w:sz w:val="28"/>
          <w:szCs w:val="28"/>
        </w:rPr>
        <w:t>(2022</w:t>
      </w:r>
      <w:r w:rsidRPr="00EF5EB9">
        <w:rPr>
          <w:rFonts w:ascii="Times New Roman" w:hAnsi="Times New Roman" w:cs="Times New Roman"/>
          <w:b/>
          <w:i/>
          <w:sz w:val="28"/>
          <w:szCs w:val="28"/>
        </w:rPr>
        <w:t xml:space="preserve"> Dental Benefits remains unchanged)</w:t>
      </w:r>
      <w:r w:rsidRPr="00EF5EB9">
        <w:rPr>
          <w:rFonts w:ascii="Times New Roman" w:hAnsi="Times New Roman" w:cs="Times New Roman"/>
          <w:b/>
          <w:i/>
          <w:sz w:val="28"/>
          <w:szCs w:val="28"/>
        </w:rPr>
        <w:tab/>
      </w:r>
      <w:r w:rsidRPr="00EF5EB9">
        <w:rPr>
          <w:rFonts w:ascii="Times New Roman" w:hAnsi="Times New Roman" w:cs="Times New Roman"/>
          <w:b/>
          <w:i/>
          <w:sz w:val="28"/>
          <w:szCs w:val="28"/>
        </w:rPr>
        <w:tab/>
      </w:r>
      <w:r w:rsidRPr="00EF5EB9">
        <w:rPr>
          <w:rFonts w:ascii="Times New Roman" w:hAnsi="Times New Roman" w:cs="Times New Roman"/>
          <w:b/>
          <w:i/>
          <w:sz w:val="28"/>
          <w:szCs w:val="28"/>
        </w:rPr>
        <w:tab/>
      </w:r>
    </w:p>
    <w:p w:rsidR="00E0695B" w:rsidRPr="00055F35" w:rsidRDefault="00E0695B" w:rsidP="00E0695B">
      <w:pPr>
        <w:rPr>
          <w:rFonts w:ascii="Times New Roman" w:hAnsi="Times New Roman" w:cs="Times New Roman"/>
          <w:i/>
          <w:iCs/>
          <w:sz w:val="28"/>
          <w:szCs w:val="28"/>
        </w:rPr>
      </w:pPr>
      <w:r>
        <w:rPr>
          <w:rFonts w:ascii="Times New Roman" w:hAnsi="Times New Roman" w:cs="Times New Roman"/>
          <w:sz w:val="28"/>
          <w:szCs w:val="28"/>
        </w:rPr>
        <w:t>Professional Expenses</w:t>
      </w:r>
      <w:r>
        <w:rPr>
          <w:rFonts w:ascii="Times New Roman" w:hAnsi="Times New Roman" w:cs="Times New Roman"/>
          <w:sz w:val="28"/>
          <w:szCs w:val="28"/>
        </w:rPr>
        <w:tab/>
        <w:t>$ 3,000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5043">
        <w:rPr>
          <w:rFonts w:ascii="Times New Roman" w:hAnsi="Times New Roman" w:cs="Times New Roman"/>
          <w:sz w:val="28"/>
          <w:szCs w:val="28"/>
        </w:rPr>
        <w:tab/>
        <w:t>$ 3,000</w:t>
      </w:r>
      <w:r>
        <w:rPr>
          <w:rFonts w:ascii="Times New Roman" w:hAnsi="Times New Roman" w:cs="Times New Roman"/>
          <w:sz w:val="28"/>
          <w:szCs w:val="28"/>
        </w:rPr>
        <w:t>.00</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Vacation: 4 weeks/year (including 4 Sundays)</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Continuing Education: 2 weeks/year (including 2 Sundays)</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ab/>
        <w:t>Cumulative up to 6 weeks</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Service to the Wider Church: 1 week/year</w:t>
      </w:r>
    </w:p>
    <w:p w:rsidR="00E0695B" w:rsidRDefault="00E0695B" w:rsidP="00E0695B">
      <w:pPr>
        <w:rPr>
          <w:rFonts w:ascii="Times New Roman" w:hAnsi="Times New Roman" w:cs="Times New Roman"/>
          <w:sz w:val="28"/>
          <w:szCs w:val="28"/>
        </w:rPr>
      </w:pPr>
    </w:p>
    <w:p w:rsidR="00E0695B" w:rsidRDefault="00E0695B" w:rsidP="00E0695B">
      <w:pPr>
        <w:rPr>
          <w:rFonts w:ascii="Times New Roman" w:hAnsi="Times New Roman" w:cs="Times New Roman"/>
          <w:sz w:val="28"/>
          <w:szCs w:val="28"/>
        </w:rPr>
      </w:pPr>
      <w:r w:rsidRPr="00BA20B5">
        <w:rPr>
          <w:rFonts w:ascii="Times New Roman" w:hAnsi="Times New Roman" w:cs="Times New Roman"/>
          <w:sz w:val="28"/>
          <w:szCs w:val="28"/>
        </w:rPr>
        <w:sym w:font="Wingdings" w:char="F0E0"/>
      </w:r>
      <w:r>
        <w:rPr>
          <w:rFonts w:ascii="Times New Roman" w:hAnsi="Times New Roman" w:cs="Times New Roman"/>
          <w:sz w:val="28"/>
          <w:szCs w:val="28"/>
        </w:rPr>
        <w:t xml:space="preserve"> Total Package: (2021) $ 76,506.54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(2022) $ 77,953.30</w:t>
      </w:r>
    </w:p>
    <w:p w:rsidR="00E0695B" w:rsidRDefault="00E0695B" w:rsidP="00E0695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 1.86% increase)</w:t>
      </w:r>
    </w:p>
    <w:p w:rsidR="00E0695B" w:rsidRDefault="00E0695B" w:rsidP="00E0695B">
      <w:pPr>
        <w:rPr>
          <w:rFonts w:ascii="Times New Roman" w:hAnsi="Times New Roman" w:cs="Times New Roman"/>
          <w:sz w:val="28"/>
          <w:szCs w:val="28"/>
        </w:rPr>
      </w:pPr>
    </w:p>
    <w:p w:rsidR="00E0695B" w:rsidRDefault="00E0695B" w:rsidP="00E0695B">
      <w:pPr>
        <w:rPr>
          <w:rFonts w:ascii="Times New Roman" w:hAnsi="Times New Roman" w:cs="Times New Roman"/>
          <w:sz w:val="28"/>
          <w:szCs w:val="28"/>
        </w:rPr>
      </w:pPr>
    </w:p>
    <w:p w:rsidR="00CA40DD" w:rsidRDefault="00CA40DD" w:rsidP="00CA40DD">
      <w:pPr>
        <w:pStyle w:val="Title"/>
        <w:rPr>
          <w:rFonts w:ascii="Century Gothic" w:hAnsi="Century Gothic"/>
          <w:sz w:val="28"/>
          <w:szCs w:val="28"/>
          <w:u w:val="single"/>
        </w:rPr>
      </w:pPr>
      <w:r w:rsidRPr="00FA767F">
        <w:rPr>
          <w:rFonts w:ascii="Century Gothic" w:hAnsi="Century Gothic"/>
          <w:sz w:val="28"/>
          <w:szCs w:val="28"/>
          <w:u w:val="single"/>
        </w:rPr>
        <w:lastRenderedPageBreak/>
        <w:t>Income</w:t>
      </w:r>
      <w:r w:rsidR="0054713A" w:rsidRPr="00FA767F">
        <w:rPr>
          <w:rFonts w:ascii="Century Gothic" w:hAnsi="Century Gothic"/>
          <w:sz w:val="28"/>
          <w:szCs w:val="28"/>
          <w:u w:val="single"/>
        </w:rPr>
        <w:t xml:space="preserve"> and Expense Summary Report 2021</w:t>
      </w:r>
    </w:p>
    <w:p w:rsidR="001F4A98" w:rsidRDefault="001F4A98" w:rsidP="000F50F3">
      <w:pPr>
        <w:pStyle w:val="Title"/>
        <w:rPr>
          <w:rFonts w:ascii="Bookman Old Style" w:hAnsi="Bookman Old Style" w:cstheme="minorHAnsi"/>
          <w:sz w:val="28"/>
          <w:szCs w:val="28"/>
        </w:rPr>
      </w:pPr>
    </w:p>
    <w:tbl>
      <w:tblPr>
        <w:tblW w:w="10260" w:type="dxa"/>
        <w:tblLook w:val="04A0" w:firstRow="1" w:lastRow="0" w:firstColumn="1" w:lastColumn="0" w:noHBand="0" w:noVBand="1"/>
      </w:tblPr>
      <w:tblGrid>
        <w:gridCol w:w="4760"/>
        <w:gridCol w:w="1980"/>
        <w:gridCol w:w="1980"/>
        <w:gridCol w:w="1540"/>
      </w:tblGrid>
      <w:tr w:rsidR="00A509BC" w:rsidRPr="00A509BC" w:rsidTr="00A509BC">
        <w:trPr>
          <w:trHeight w:val="750"/>
        </w:trPr>
        <w:tc>
          <w:tcPr>
            <w:tcW w:w="4760" w:type="dxa"/>
            <w:tcBorders>
              <w:top w:val="nil"/>
              <w:left w:val="nil"/>
              <w:bottom w:val="nil"/>
              <w:right w:val="nil"/>
            </w:tcBorders>
            <w:shd w:val="clear" w:color="auto" w:fill="auto"/>
            <w:noWrap/>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Anticipated Revenues</w:t>
            </w:r>
          </w:p>
        </w:tc>
        <w:tc>
          <w:tcPr>
            <w:tcW w:w="1980" w:type="dxa"/>
            <w:tcBorders>
              <w:top w:val="nil"/>
              <w:left w:val="nil"/>
              <w:bottom w:val="nil"/>
              <w:right w:val="nil"/>
            </w:tcBorders>
            <w:shd w:val="clear" w:color="auto" w:fill="auto"/>
            <w:noWrap/>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2021 Budget</w:t>
            </w:r>
          </w:p>
        </w:tc>
        <w:tc>
          <w:tcPr>
            <w:tcW w:w="1980" w:type="dxa"/>
            <w:tcBorders>
              <w:top w:val="nil"/>
              <w:left w:val="nil"/>
              <w:bottom w:val="nil"/>
              <w:right w:val="nil"/>
            </w:tcBorders>
            <w:shd w:val="clear" w:color="auto" w:fill="auto"/>
            <w:noWrap/>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2021 YTD</w:t>
            </w:r>
          </w:p>
        </w:tc>
        <w:tc>
          <w:tcPr>
            <w:tcW w:w="1540" w:type="dxa"/>
            <w:tcBorders>
              <w:top w:val="nil"/>
              <w:left w:val="nil"/>
              <w:bottom w:val="nil"/>
              <w:right w:val="nil"/>
            </w:tcBorders>
            <w:shd w:val="clear" w:color="auto" w:fill="auto"/>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Remaining Budget</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Pledges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$113,460.00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$108,569.00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$4,891.00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Accountable Offerings (non-pledged gifts)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$7,500.00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$8,758.75</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-$1,258.75</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Coffee Fellowship</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$500.00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$111.75</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$388.25</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Initial Offering</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$1,000.00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$150.00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$850.00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Loose Offering</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$750.00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$3.76</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$746.24</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Per Capita</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$3,500.00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$2,704.00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$796.00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Building Usage</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$3,000.00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$150.00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$2,850.00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 xml:space="preserve">Extra </w:t>
            </w:r>
            <w:r w:rsidR="009563C8" w:rsidRPr="00A509BC">
              <w:rPr>
                <w:rFonts w:ascii="Calibri" w:eastAsia="Times New Roman" w:hAnsi="Calibri" w:cs="Calibri"/>
                <w:color w:val="000000"/>
                <w:sz w:val="24"/>
                <w:szCs w:val="24"/>
              </w:rPr>
              <w:t>Offering</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$5.00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-$5.00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Fundraisers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$1,500.00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$1,500.00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Transfers from Memorials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$6,350.00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-$6,350.00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Transfers from Memorials for Music Director</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$1,300.00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$1,300.00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$0.00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LOGOS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$1,000.00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$675.00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$325.00</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PTCA Grant</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$4,000.00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-$4,000.00</w:t>
            </w:r>
          </w:p>
        </w:tc>
      </w:tr>
      <w:tr w:rsidR="00A509BC" w:rsidRPr="00A509BC" w:rsidTr="00A509BC">
        <w:trPr>
          <w:trHeight w:val="37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b/>
                <w:bCs/>
                <w:i/>
                <w:iCs/>
                <w:color w:val="000000"/>
                <w:sz w:val="28"/>
                <w:szCs w:val="28"/>
              </w:rPr>
            </w:pPr>
            <w:r w:rsidRPr="00A509BC">
              <w:rPr>
                <w:rFonts w:ascii="Calibri" w:eastAsia="Times New Roman" w:hAnsi="Calibri" w:cs="Calibri"/>
                <w:b/>
                <w:bCs/>
                <w:i/>
                <w:iCs/>
                <w:color w:val="000000"/>
                <w:sz w:val="28"/>
                <w:szCs w:val="28"/>
              </w:rPr>
              <w:t>Income Total:</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b/>
                <w:bCs/>
                <w:i/>
                <w:iCs/>
                <w:color w:val="000000"/>
                <w:sz w:val="28"/>
                <w:szCs w:val="28"/>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i/>
                <w:iCs/>
                <w:color w:val="000000"/>
                <w:sz w:val="28"/>
                <w:szCs w:val="28"/>
              </w:rPr>
            </w:pPr>
            <w:r w:rsidRPr="00A509BC">
              <w:rPr>
                <w:rFonts w:ascii="Calibri" w:eastAsia="Times New Roman" w:hAnsi="Calibri" w:cs="Calibri"/>
                <w:b/>
                <w:bCs/>
                <w:i/>
                <w:iCs/>
                <w:color w:val="000000"/>
                <w:sz w:val="28"/>
                <w:szCs w:val="28"/>
              </w:rPr>
              <w:t>$132,777.26</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i/>
                <w:iCs/>
                <w:color w:val="000000"/>
                <w:sz w:val="28"/>
                <w:szCs w:val="28"/>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Miscellaneous Operating Income (fundraising)</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$11,005.00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9563C8"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Misc.</w:t>
            </w:r>
            <w:r w:rsidR="00A509BC" w:rsidRPr="00A509BC">
              <w:rPr>
                <w:rFonts w:ascii="Calibri" w:eastAsia="Times New Roman" w:hAnsi="Calibri" w:cs="Calibri"/>
                <w:color w:val="000000"/>
                <w:sz w:val="24"/>
                <w:szCs w:val="24"/>
              </w:rPr>
              <w:t xml:space="preserve"> Operating Income (Brotherhood Insurance)</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$20,000.00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9563C8" w:rsidP="00A509BC">
            <w:pPr>
              <w:spacing w:after="0" w:line="240" w:lineRule="auto"/>
              <w:rPr>
                <w:rFonts w:ascii="Calibri" w:eastAsia="Times New Roman" w:hAnsi="Calibri" w:cs="Calibri"/>
                <w:color w:val="000000"/>
                <w:sz w:val="24"/>
                <w:szCs w:val="24"/>
              </w:rPr>
            </w:pPr>
            <w:r w:rsidRPr="00A509BC">
              <w:rPr>
                <w:rFonts w:ascii="Calibri" w:eastAsia="Times New Roman" w:hAnsi="Calibri" w:cs="Calibri"/>
                <w:color w:val="000000"/>
                <w:sz w:val="24"/>
                <w:szCs w:val="24"/>
              </w:rPr>
              <w:t>Misc.</w:t>
            </w:r>
            <w:r w:rsidR="00A509BC" w:rsidRPr="00A509BC">
              <w:rPr>
                <w:rFonts w:ascii="Calibri" w:eastAsia="Times New Roman" w:hAnsi="Calibri" w:cs="Calibri"/>
                <w:color w:val="000000"/>
                <w:sz w:val="24"/>
                <w:szCs w:val="24"/>
              </w:rPr>
              <w:t xml:space="preserve"> Operating Income (PTCA - Consulting)</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$1,280.00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7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Totals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$133,510.00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$165,062.26</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color w:val="000000"/>
                <w:sz w:val="28"/>
                <w:szCs w:val="28"/>
              </w:rPr>
            </w:pPr>
          </w:p>
        </w:tc>
      </w:tr>
      <w:tr w:rsidR="00A509BC" w:rsidRPr="00A509BC" w:rsidTr="00A509BC">
        <w:trPr>
          <w:trHeight w:val="300"/>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r>
      <w:tr w:rsidR="00A509BC" w:rsidRPr="00A509BC" w:rsidTr="00A509BC">
        <w:trPr>
          <w:trHeight w:val="750"/>
        </w:trPr>
        <w:tc>
          <w:tcPr>
            <w:tcW w:w="4760" w:type="dxa"/>
            <w:tcBorders>
              <w:top w:val="nil"/>
              <w:left w:val="nil"/>
              <w:bottom w:val="nil"/>
              <w:right w:val="nil"/>
            </w:tcBorders>
            <w:shd w:val="clear" w:color="auto" w:fill="auto"/>
            <w:noWrap/>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Expenses</w:t>
            </w:r>
          </w:p>
        </w:tc>
        <w:tc>
          <w:tcPr>
            <w:tcW w:w="1980" w:type="dxa"/>
            <w:tcBorders>
              <w:top w:val="nil"/>
              <w:left w:val="nil"/>
              <w:bottom w:val="nil"/>
              <w:right w:val="nil"/>
            </w:tcBorders>
            <w:shd w:val="clear" w:color="auto" w:fill="auto"/>
            <w:noWrap/>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2021 Budget</w:t>
            </w:r>
          </w:p>
        </w:tc>
        <w:tc>
          <w:tcPr>
            <w:tcW w:w="1980" w:type="dxa"/>
            <w:tcBorders>
              <w:top w:val="nil"/>
              <w:left w:val="nil"/>
              <w:bottom w:val="nil"/>
              <w:right w:val="nil"/>
            </w:tcBorders>
            <w:shd w:val="clear" w:color="auto" w:fill="auto"/>
            <w:noWrap/>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2021 YTD</w:t>
            </w:r>
          </w:p>
        </w:tc>
        <w:tc>
          <w:tcPr>
            <w:tcW w:w="1540" w:type="dxa"/>
            <w:tcBorders>
              <w:top w:val="nil"/>
              <w:left w:val="nil"/>
              <w:bottom w:val="nil"/>
              <w:right w:val="nil"/>
            </w:tcBorders>
            <w:shd w:val="clear" w:color="auto" w:fill="auto"/>
            <w:vAlign w:val="center"/>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Remaining Budget</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r w:rsidRPr="00A509BC">
              <w:rPr>
                <w:rFonts w:ascii="Calibri" w:eastAsia="Times New Roman" w:hAnsi="Calibri" w:cs="Calibri"/>
                <w:b/>
                <w:bCs/>
                <w:color w:val="000000"/>
                <w:sz w:val="24"/>
                <w:szCs w:val="24"/>
              </w:rPr>
              <w:t>Program Expenses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$7,246.00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$7,019.59</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$226.41</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r w:rsidRPr="00A509BC">
              <w:rPr>
                <w:rFonts w:ascii="Calibri" w:eastAsia="Times New Roman" w:hAnsi="Calibri" w:cs="Calibri"/>
                <w:b/>
                <w:bCs/>
                <w:color w:val="000000"/>
                <w:sz w:val="24"/>
                <w:szCs w:val="24"/>
              </w:rPr>
              <w:t>Administration</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$4,200.00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$5,227.77</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-$1,027.77</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r w:rsidRPr="00A509BC">
              <w:rPr>
                <w:rFonts w:ascii="Calibri" w:eastAsia="Times New Roman" w:hAnsi="Calibri" w:cs="Calibri"/>
                <w:b/>
                <w:bCs/>
                <w:color w:val="000000"/>
                <w:sz w:val="24"/>
                <w:szCs w:val="24"/>
              </w:rPr>
              <w:t>Building and Grounds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$26,045.00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$24,894.07</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$1,150.93</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r w:rsidRPr="00A509BC">
              <w:rPr>
                <w:rFonts w:ascii="Calibri" w:eastAsia="Times New Roman" w:hAnsi="Calibri" w:cs="Calibri"/>
                <w:b/>
                <w:bCs/>
                <w:color w:val="000000"/>
                <w:sz w:val="24"/>
                <w:szCs w:val="24"/>
              </w:rPr>
              <w:t>Staff</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$24,776.00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$18,016.52</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$6,759.48</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r w:rsidRPr="00A509BC">
              <w:rPr>
                <w:rFonts w:ascii="Calibri" w:eastAsia="Times New Roman" w:hAnsi="Calibri" w:cs="Calibri"/>
                <w:b/>
                <w:bCs/>
                <w:color w:val="000000"/>
                <w:sz w:val="24"/>
                <w:szCs w:val="24"/>
              </w:rPr>
              <w:t>Pastor</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$76,506.10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$74,449.25</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$2,056.85</w:t>
            </w: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r w:rsidRPr="00A509BC">
              <w:rPr>
                <w:rFonts w:ascii="Calibri" w:eastAsia="Times New Roman" w:hAnsi="Calibri" w:cs="Calibri"/>
                <w:b/>
                <w:bCs/>
                <w:color w:val="000000"/>
                <w:sz w:val="24"/>
                <w:szCs w:val="24"/>
              </w:rPr>
              <w:t>Loan</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$9,900.00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$11,297.00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r w:rsidRPr="00A509BC">
              <w:rPr>
                <w:rFonts w:ascii="Calibri" w:eastAsia="Times New Roman" w:hAnsi="Calibri" w:cs="Calibri"/>
                <w:b/>
                <w:bCs/>
                <w:color w:val="000000"/>
                <w:sz w:val="24"/>
                <w:szCs w:val="24"/>
              </w:rPr>
              <w:t xml:space="preserve">Miscellaneous </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4"/>
                <w:szCs w:val="24"/>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color w:val="000000"/>
                <w:sz w:val="24"/>
                <w:szCs w:val="24"/>
              </w:rPr>
            </w:pPr>
            <w:r w:rsidRPr="00A509BC">
              <w:rPr>
                <w:rFonts w:ascii="Calibri" w:eastAsia="Times New Roman" w:hAnsi="Calibri" w:cs="Calibri"/>
                <w:color w:val="000000"/>
                <w:sz w:val="24"/>
                <w:szCs w:val="24"/>
              </w:rPr>
              <w:t>Paid out of Memorials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7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i/>
                <w:iCs/>
                <w:color w:val="000000"/>
                <w:sz w:val="28"/>
                <w:szCs w:val="28"/>
              </w:rPr>
            </w:pPr>
            <w:r w:rsidRPr="00A509BC">
              <w:rPr>
                <w:rFonts w:ascii="Calibri" w:eastAsia="Times New Roman" w:hAnsi="Calibri" w:cs="Calibri"/>
                <w:b/>
                <w:bCs/>
                <w:i/>
                <w:iCs/>
                <w:color w:val="000000"/>
                <w:sz w:val="28"/>
                <w:szCs w:val="28"/>
              </w:rPr>
              <w:t>Expense Totals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i/>
                <w:iCs/>
                <w:color w:val="000000"/>
                <w:sz w:val="28"/>
                <w:szCs w:val="28"/>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i/>
                <w:iCs/>
                <w:color w:val="000000"/>
                <w:sz w:val="28"/>
                <w:szCs w:val="28"/>
              </w:rPr>
            </w:pPr>
            <w:r w:rsidRPr="00A509BC">
              <w:rPr>
                <w:rFonts w:ascii="Calibri" w:eastAsia="Times New Roman" w:hAnsi="Calibri" w:cs="Calibri"/>
                <w:b/>
                <w:bCs/>
                <w:i/>
                <w:iCs/>
                <w:color w:val="000000"/>
                <w:sz w:val="28"/>
                <w:szCs w:val="28"/>
              </w:rPr>
              <w:t>$140,904.20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i/>
                <w:iCs/>
                <w:color w:val="000000"/>
                <w:sz w:val="28"/>
                <w:szCs w:val="28"/>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r>
      <w:tr w:rsidR="00A509BC" w:rsidRPr="00A509BC" w:rsidTr="00A509BC">
        <w:trPr>
          <w:trHeight w:val="315"/>
        </w:trPr>
        <w:tc>
          <w:tcPr>
            <w:tcW w:w="4760" w:type="dxa"/>
            <w:tcBorders>
              <w:top w:val="nil"/>
              <w:left w:val="nil"/>
              <w:bottom w:val="nil"/>
              <w:right w:val="nil"/>
            </w:tcBorders>
            <w:shd w:val="clear" w:color="auto" w:fill="auto"/>
            <w:noWrap/>
            <w:vAlign w:val="center"/>
            <w:hideMark/>
          </w:tcPr>
          <w:p w:rsidR="00A509BC" w:rsidRPr="00A509BC" w:rsidRDefault="00A509BC" w:rsidP="00A509BC">
            <w:pPr>
              <w:spacing w:after="0" w:line="240" w:lineRule="auto"/>
              <w:jc w:val="center"/>
              <w:rPr>
                <w:rFonts w:ascii="Calibri" w:eastAsia="Times New Roman" w:hAnsi="Calibri" w:cs="Calibri"/>
                <w:color w:val="000000"/>
                <w:sz w:val="24"/>
                <w:szCs w:val="24"/>
              </w:rPr>
            </w:pPr>
            <w:r w:rsidRPr="00A509BC">
              <w:rPr>
                <w:rFonts w:ascii="Calibri" w:eastAsia="Times New Roman" w:hAnsi="Calibri" w:cs="Calibri"/>
                <w:color w:val="000000"/>
                <w:sz w:val="24"/>
                <w:szCs w:val="24"/>
              </w:rPr>
              <w:t>PAID TO SIM SOUND</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$6,905.91</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color w:val="000000"/>
                <w:sz w:val="24"/>
                <w:szCs w:val="24"/>
              </w:rPr>
            </w:pPr>
            <w:r w:rsidRPr="00A509BC">
              <w:rPr>
                <w:rFonts w:ascii="Calibri" w:eastAsia="Times New Roman" w:hAnsi="Calibri" w:cs="Calibri"/>
                <w:color w:val="000000"/>
                <w:sz w:val="24"/>
                <w:szCs w:val="24"/>
              </w:rPr>
              <w:t>PAID TO ALL CRAFT EXTERIORS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$20,000.00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1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color w:val="000000"/>
                <w:sz w:val="24"/>
                <w:szCs w:val="24"/>
              </w:rPr>
            </w:pPr>
            <w:r w:rsidRPr="00A509BC">
              <w:rPr>
                <w:rFonts w:ascii="Calibri" w:eastAsia="Times New Roman" w:hAnsi="Calibri" w:cs="Calibri"/>
                <w:color w:val="000000"/>
                <w:sz w:val="24"/>
                <w:szCs w:val="24"/>
              </w:rPr>
              <w:t>Paid to Visa Bill (Holy Cow Consulting)</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r w:rsidRPr="00A509BC">
              <w:rPr>
                <w:rFonts w:ascii="Calibri" w:eastAsia="Times New Roman" w:hAnsi="Calibri" w:cs="Calibri"/>
                <w:color w:val="000000"/>
                <w:sz w:val="24"/>
                <w:szCs w:val="24"/>
              </w:rPr>
              <w:t>$1,280.00</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color w:val="000000"/>
                <w:sz w:val="24"/>
                <w:szCs w:val="24"/>
              </w:rPr>
            </w:pPr>
          </w:p>
        </w:tc>
      </w:tr>
      <w:tr w:rsidR="00A509BC" w:rsidRPr="00A509BC" w:rsidTr="00A509BC">
        <w:trPr>
          <w:trHeight w:val="375"/>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center"/>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Total Budget Expenses</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$148,673.10</w:t>
            </w: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color w:val="000000"/>
                <w:sz w:val="28"/>
                <w:szCs w:val="28"/>
              </w:rPr>
            </w:pPr>
            <w:r w:rsidRPr="00A509BC">
              <w:rPr>
                <w:rFonts w:ascii="Calibri" w:eastAsia="Times New Roman" w:hAnsi="Calibri" w:cs="Calibri"/>
                <w:b/>
                <w:bCs/>
                <w:color w:val="000000"/>
                <w:sz w:val="28"/>
                <w:szCs w:val="28"/>
              </w:rPr>
              <w:t>$169,090.11</w:t>
            </w: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jc w:val="right"/>
              <w:rPr>
                <w:rFonts w:ascii="Calibri" w:eastAsia="Times New Roman" w:hAnsi="Calibri" w:cs="Calibri"/>
                <w:b/>
                <w:bCs/>
                <w:color w:val="000000"/>
                <w:sz w:val="28"/>
                <w:szCs w:val="28"/>
              </w:rPr>
            </w:pPr>
          </w:p>
        </w:tc>
      </w:tr>
      <w:tr w:rsidR="00A509BC" w:rsidRPr="00A509BC" w:rsidTr="00A509BC">
        <w:trPr>
          <w:trHeight w:val="300"/>
        </w:trPr>
        <w:tc>
          <w:tcPr>
            <w:tcW w:w="476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A509BC" w:rsidRPr="00A509BC" w:rsidRDefault="00A509BC" w:rsidP="00A509BC">
            <w:pPr>
              <w:spacing w:after="0" w:line="240" w:lineRule="auto"/>
              <w:rPr>
                <w:rFonts w:ascii="Times New Roman" w:eastAsia="Times New Roman" w:hAnsi="Times New Roman" w:cs="Times New Roman"/>
                <w:sz w:val="20"/>
                <w:szCs w:val="20"/>
              </w:rPr>
            </w:pPr>
          </w:p>
        </w:tc>
      </w:tr>
      <w:tr w:rsidR="00A509BC" w:rsidRPr="00A509BC" w:rsidTr="00A509BC">
        <w:trPr>
          <w:trHeight w:val="300"/>
        </w:trPr>
        <w:tc>
          <w:tcPr>
            <w:tcW w:w="10260" w:type="dxa"/>
            <w:gridSpan w:val="4"/>
            <w:tcBorders>
              <w:top w:val="nil"/>
              <w:left w:val="nil"/>
              <w:bottom w:val="nil"/>
              <w:right w:val="nil"/>
            </w:tcBorders>
            <w:shd w:val="clear" w:color="auto" w:fill="auto"/>
            <w:noWrap/>
            <w:vAlign w:val="bottom"/>
            <w:hideMark/>
          </w:tcPr>
          <w:p w:rsidR="00A509BC" w:rsidRPr="009739EF" w:rsidRDefault="009739EF" w:rsidP="00A509BC">
            <w:pPr>
              <w:spacing w:after="0" w:line="240" w:lineRule="auto"/>
              <w:jc w:val="center"/>
              <w:rPr>
                <w:rFonts w:ascii="Calibri" w:eastAsia="Times New Roman" w:hAnsi="Calibri" w:cs="Calibri"/>
                <w:bCs/>
                <w:color w:val="000000"/>
              </w:rPr>
            </w:pPr>
            <w:r>
              <w:rPr>
                <w:rFonts w:ascii="Calibri" w:eastAsia="Times New Roman" w:hAnsi="Calibri" w:cs="Calibri"/>
                <w:bCs/>
                <w:color w:val="000000"/>
                <w:sz w:val="28"/>
              </w:rPr>
              <w:t>*</w:t>
            </w:r>
            <w:r w:rsidR="00A509BC" w:rsidRPr="009739EF">
              <w:rPr>
                <w:rFonts w:ascii="Calibri" w:eastAsia="Times New Roman" w:hAnsi="Calibri" w:cs="Calibri"/>
                <w:bCs/>
                <w:color w:val="000000"/>
                <w:sz w:val="28"/>
              </w:rPr>
              <w:t xml:space="preserve">2021 Deficit Budget </w:t>
            </w:r>
            <w:r w:rsidR="001E6987">
              <w:rPr>
                <w:rFonts w:ascii="Calibri" w:eastAsia="Times New Roman" w:hAnsi="Calibri" w:cs="Calibri"/>
                <w:bCs/>
                <w:color w:val="000000"/>
                <w:sz w:val="28"/>
              </w:rPr>
              <w:t xml:space="preserve">$8,126.94 </w:t>
            </w:r>
            <w:r w:rsidR="00A509BC" w:rsidRPr="009739EF">
              <w:rPr>
                <w:rFonts w:ascii="Calibri" w:eastAsia="Times New Roman" w:hAnsi="Calibri" w:cs="Calibri"/>
                <w:bCs/>
                <w:color w:val="000000"/>
                <w:sz w:val="28"/>
              </w:rPr>
              <w:t>(expense 140,904.20 and income 132,777.26)</w:t>
            </w:r>
            <w:r>
              <w:rPr>
                <w:rFonts w:ascii="Calibri" w:eastAsia="Times New Roman" w:hAnsi="Calibri" w:cs="Calibri"/>
                <w:bCs/>
                <w:color w:val="000000"/>
                <w:sz w:val="28"/>
              </w:rPr>
              <w:t>*</w:t>
            </w:r>
            <w:r w:rsidR="00A509BC" w:rsidRPr="009739EF">
              <w:rPr>
                <w:rFonts w:ascii="Calibri" w:eastAsia="Times New Roman" w:hAnsi="Calibri" w:cs="Calibri"/>
                <w:bCs/>
                <w:color w:val="000000"/>
                <w:sz w:val="28"/>
              </w:rPr>
              <w:t xml:space="preserve"> </w:t>
            </w:r>
          </w:p>
        </w:tc>
      </w:tr>
    </w:tbl>
    <w:p w:rsidR="000F50F3" w:rsidRPr="0042514F" w:rsidRDefault="000F50F3" w:rsidP="000F50F3">
      <w:pPr>
        <w:pStyle w:val="Title"/>
        <w:rPr>
          <w:rFonts w:ascii="Bookman Old Style" w:hAnsi="Bookman Old Style" w:cstheme="minorHAnsi"/>
          <w:sz w:val="28"/>
          <w:szCs w:val="28"/>
        </w:rPr>
      </w:pPr>
      <w:r w:rsidRPr="00F83404">
        <w:rPr>
          <w:rFonts w:ascii="Bookman Old Style" w:hAnsi="Bookman Old Style" w:cstheme="minorHAnsi"/>
          <w:sz w:val="28"/>
          <w:szCs w:val="28"/>
        </w:rPr>
        <w:lastRenderedPageBreak/>
        <w:t>Church Accounts Summary Report</w:t>
      </w:r>
    </w:p>
    <w:p w:rsidR="000F50F3" w:rsidRPr="0042514F" w:rsidRDefault="000F50F3" w:rsidP="000F50F3">
      <w:pPr>
        <w:pStyle w:val="Title"/>
        <w:rPr>
          <w:rFonts w:ascii="Bookman Old Style" w:hAnsi="Bookman Old Style" w:cstheme="minorHAnsi"/>
          <w:sz w:val="28"/>
          <w:szCs w:val="28"/>
        </w:rPr>
      </w:pPr>
    </w:p>
    <w:p w:rsidR="000F50F3" w:rsidRDefault="000F50F3" w:rsidP="000F50F3">
      <w:pPr>
        <w:pStyle w:val="Title"/>
        <w:jc w:val="left"/>
        <w:rPr>
          <w:rFonts w:ascii="Bookman Old Style" w:hAnsi="Bookman Old Style" w:cstheme="minorHAnsi"/>
          <w:sz w:val="28"/>
          <w:szCs w:val="28"/>
        </w:rPr>
      </w:pPr>
      <w:r>
        <w:rPr>
          <w:rFonts w:ascii="Bookman Old Style" w:hAnsi="Bookman Old Style" w:cstheme="minorHAnsi"/>
          <w:sz w:val="28"/>
          <w:szCs w:val="28"/>
        </w:rPr>
        <w:tab/>
      </w:r>
    </w:p>
    <w:p w:rsidR="000F50F3" w:rsidRDefault="000F50F3" w:rsidP="000F50F3">
      <w:pPr>
        <w:pStyle w:val="Title"/>
        <w:jc w:val="left"/>
        <w:rPr>
          <w:rFonts w:ascii="Bookman Old Style" w:hAnsi="Bookman Old Style" w:cstheme="minorHAnsi"/>
          <w:szCs w:val="24"/>
        </w:rPr>
      </w:pPr>
      <w:r>
        <w:rPr>
          <w:rFonts w:ascii="Bookman Old Style" w:hAnsi="Bookman Old Style" w:cstheme="minorHAnsi"/>
          <w:sz w:val="28"/>
          <w:szCs w:val="28"/>
        </w:rPr>
        <w:tab/>
      </w:r>
      <w:r>
        <w:rPr>
          <w:rFonts w:ascii="Bookman Old Style" w:hAnsi="Bookman Old Style" w:cstheme="minorHAnsi"/>
          <w:szCs w:val="24"/>
        </w:rPr>
        <w:t>Church Assets*</w:t>
      </w:r>
    </w:p>
    <w:p w:rsidR="000F50F3" w:rsidRPr="00B260D0" w:rsidRDefault="000F50F3" w:rsidP="000F50F3">
      <w:pPr>
        <w:pStyle w:val="Title"/>
        <w:jc w:val="left"/>
        <w:rPr>
          <w:rFonts w:ascii="Bookman Old Style" w:hAnsi="Bookman Old Style" w:cstheme="minorHAnsi"/>
          <w:b w:val="0"/>
          <w:szCs w:val="24"/>
          <w:u w:val="single"/>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D14AB1">
        <w:rPr>
          <w:rFonts w:ascii="Bookman Old Style" w:hAnsi="Bookman Old Style" w:cstheme="minorHAnsi"/>
          <w:b w:val="0"/>
          <w:szCs w:val="24"/>
          <w:u w:val="single"/>
        </w:rPr>
        <w:t>12-31-20</w:t>
      </w:r>
      <w:r w:rsidR="00B260D0">
        <w:rPr>
          <w:rFonts w:ascii="Bookman Old Style" w:hAnsi="Bookman Old Style" w:cstheme="minorHAnsi"/>
          <w:b w:val="0"/>
          <w:szCs w:val="24"/>
        </w:rPr>
        <w:tab/>
      </w:r>
      <w:r w:rsidR="00B260D0">
        <w:rPr>
          <w:rFonts w:ascii="Bookman Old Style" w:hAnsi="Bookman Old Style" w:cstheme="minorHAnsi"/>
          <w:b w:val="0"/>
          <w:szCs w:val="24"/>
        </w:rPr>
        <w:tab/>
      </w:r>
      <w:r w:rsidR="00B260D0">
        <w:rPr>
          <w:rFonts w:ascii="Bookman Old Style" w:hAnsi="Bookman Old Style" w:cstheme="minorHAnsi"/>
          <w:b w:val="0"/>
          <w:szCs w:val="24"/>
        </w:rPr>
        <w:tab/>
      </w:r>
      <w:r w:rsidR="00B260D0">
        <w:rPr>
          <w:rFonts w:ascii="Bookman Old Style" w:hAnsi="Bookman Old Style" w:cstheme="minorHAnsi"/>
          <w:b w:val="0"/>
          <w:szCs w:val="24"/>
          <w:u w:val="single"/>
        </w:rPr>
        <w:t>12-31-21</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Opera</w:t>
      </w:r>
      <w:r w:rsidR="00B260D0">
        <w:rPr>
          <w:rFonts w:ascii="Bookman Old Style" w:hAnsi="Bookman Old Style" w:cstheme="minorHAnsi"/>
          <w:b w:val="0"/>
          <w:szCs w:val="24"/>
        </w:rPr>
        <w:t>ting Checking Account</w:t>
      </w:r>
      <w:r w:rsidR="00B260D0">
        <w:rPr>
          <w:rFonts w:ascii="Bookman Old Style" w:hAnsi="Bookman Old Style" w:cstheme="minorHAnsi"/>
          <w:b w:val="0"/>
          <w:szCs w:val="24"/>
        </w:rPr>
        <w:tab/>
      </w:r>
      <w:r w:rsidR="00B260D0">
        <w:rPr>
          <w:rFonts w:ascii="Bookman Old Style" w:hAnsi="Bookman Old Style" w:cstheme="minorHAnsi"/>
          <w:b w:val="0"/>
          <w:szCs w:val="24"/>
        </w:rPr>
        <w:tab/>
      </w:r>
      <w:r w:rsidR="00FD5011">
        <w:rPr>
          <w:rFonts w:ascii="Bookman Old Style" w:hAnsi="Bookman Old Style" w:cstheme="minorHAnsi"/>
          <w:b w:val="0"/>
          <w:szCs w:val="24"/>
        </w:rPr>
        <w:t>4,829.14</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t>18,391.07</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Helping Hands Checking</w:t>
      </w:r>
      <w:r w:rsidR="00D14AB1">
        <w:rPr>
          <w:rFonts w:ascii="Bookman Old Style" w:hAnsi="Bookman Old Style" w:cstheme="minorHAnsi"/>
          <w:b w:val="0"/>
          <w:szCs w:val="24"/>
        </w:rPr>
        <w:tab/>
      </w:r>
      <w:r w:rsidR="00D14AB1">
        <w:rPr>
          <w:rFonts w:ascii="Bookman Old Style" w:hAnsi="Bookman Old Style" w:cstheme="minorHAnsi"/>
          <w:b w:val="0"/>
          <w:szCs w:val="24"/>
        </w:rPr>
        <w:tab/>
      </w:r>
      <w:r w:rsidR="00EE07E2">
        <w:rPr>
          <w:rFonts w:ascii="Bookman Old Style" w:hAnsi="Bookman Old Style" w:cstheme="minorHAnsi"/>
          <w:b w:val="0"/>
          <w:szCs w:val="24"/>
        </w:rPr>
        <w:t>1,387.66</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F83404">
        <w:rPr>
          <w:rFonts w:ascii="Bookman Old Style" w:hAnsi="Bookman Old Style" w:cstheme="minorHAnsi"/>
          <w:b w:val="0"/>
          <w:szCs w:val="24"/>
        </w:rPr>
        <w:t xml:space="preserve">  </w:t>
      </w:r>
      <w:r w:rsidR="00BD090A">
        <w:rPr>
          <w:rFonts w:ascii="Bookman Old Style" w:hAnsi="Bookman Old Style" w:cstheme="minorHAnsi"/>
          <w:b w:val="0"/>
          <w:szCs w:val="24"/>
        </w:rPr>
        <w:t>1,362.66</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Logos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EE07E2">
        <w:rPr>
          <w:rFonts w:ascii="Bookman Old Style" w:hAnsi="Bookman Old Style" w:cstheme="minorHAnsi"/>
          <w:b w:val="0"/>
          <w:szCs w:val="24"/>
        </w:rPr>
        <w:t>1,719.63</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t xml:space="preserve">  1,310.37</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Community</w:t>
      </w:r>
      <w:r w:rsidR="00D14AB1">
        <w:rPr>
          <w:rFonts w:ascii="Bookman Old Style" w:hAnsi="Bookman Old Style" w:cstheme="minorHAnsi"/>
          <w:b w:val="0"/>
          <w:szCs w:val="24"/>
        </w:rPr>
        <w:t xml:space="preserve"> Clothesline Checking</w:t>
      </w:r>
      <w:r w:rsidR="00D14AB1">
        <w:rPr>
          <w:rFonts w:ascii="Bookman Old Style" w:hAnsi="Bookman Old Style" w:cstheme="minorHAnsi"/>
          <w:b w:val="0"/>
          <w:szCs w:val="24"/>
        </w:rPr>
        <w:tab/>
      </w:r>
      <w:r w:rsidR="009C3845">
        <w:rPr>
          <w:rFonts w:ascii="Bookman Old Style" w:hAnsi="Bookman Old Style" w:cstheme="minorHAnsi"/>
          <w:b w:val="0"/>
          <w:szCs w:val="24"/>
        </w:rPr>
        <w:t>2,589.21</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t xml:space="preserve">  4,266.79</w:t>
      </w:r>
    </w:p>
    <w:p w:rsidR="000F50F3" w:rsidRDefault="00B260D0"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Youth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FD5011">
        <w:rPr>
          <w:rFonts w:ascii="Bookman Old Style" w:hAnsi="Bookman Old Style" w:cstheme="minorHAnsi"/>
          <w:b w:val="0"/>
          <w:szCs w:val="24"/>
        </w:rPr>
        <w:t>2,423.65</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t xml:space="preserve">  2,638.65</w:t>
      </w:r>
    </w:p>
    <w:p w:rsidR="000F50F3" w:rsidRDefault="00D14AB1"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Memorial Savings</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FD5011">
        <w:rPr>
          <w:rFonts w:ascii="Bookman Old Style" w:hAnsi="Bookman Old Style" w:cstheme="minorHAnsi"/>
          <w:b w:val="0"/>
          <w:szCs w:val="24"/>
        </w:rPr>
        <w:t>31,050.92</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t xml:space="preserve"> 32,893.21</w:t>
      </w:r>
    </w:p>
    <w:p w:rsidR="000F50F3" w:rsidRDefault="00D14AB1"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12 Month CD</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FD5011">
        <w:rPr>
          <w:rFonts w:ascii="Bookman Old Style" w:hAnsi="Bookman Old Style" w:cstheme="minorHAnsi"/>
          <w:b w:val="0"/>
          <w:szCs w:val="24"/>
        </w:rPr>
        <w:t>10,799.76</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t xml:space="preserve"> 10,848.71</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szCs w:val="24"/>
        </w:rPr>
      </w:pPr>
      <w:r>
        <w:rPr>
          <w:rFonts w:ascii="Bookman Old Style" w:hAnsi="Bookman Old Style" w:cstheme="minorHAnsi"/>
          <w:b w:val="0"/>
          <w:szCs w:val="24"/>
        </w:rPr>
        <w:tab/>
      </w:r>
      <w:r>
        <w:rPr>
          <w:rFonts w:ascii="Bookman Old Style" w:hAnsi="Bookman Old Style" w:cstheme="minorHAnsi"/>
          <w:szCs w:val="24"/>
        </w:rPr>
        <w:t>Church Liabilities**</w:t>
      </w:r>
    </w:p>
    <w:p w:rsidR="000F50F3" w:rsidRPr="00BD090A" w:rsidRDefault="000F50F3" w:rsidP="000F50F3">
      <w:pPr>
        <w:pStyle w:val="Title"/>
        <w:spacing w:line="360" w:lineRule="auto"/>
        <w:jc w:val="left"/>
        <w:rPr>
          <w:rFonts w:ascii="Bookman Old Style" w:hAnsi="Bookman Old Style" w:cstheme="minorHAnsi"/>
          <w:b w:val="0"/>
          <w:szCs w:val="24"/>
          <w:u w:val="single"/>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sidR="00BD090A">
        <w:rPr>
          <w:rFonts w:ascii="Bookman Old Style" w:hAnsi="Bookman Old Style" w:cstheme="minorHAnsi"/>
          <w:b w:val="0"/>
          <w:szCs w:val="24"/>
          <w:u w:val="single"/>
        </w:rPr>
        <w:t>12-31-20</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u w:val="single"/>
        </w:rPr>
        <w:t>12-31-21</w:t>
      </w:r>
    </w:p>
    <w:p w:rsidR="000F50F3" w:rsidRDefault="00D14AB1"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Real Estate Loan</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456CB2">
        <w:rPr>
          <w:rFonts w:ascii="Bookman Old Style" w:hAnsi="Bookman Old Style" w:cstheme="minorHAnsi"/>
          <w:b w:val="0"/>
          <w:szCs w:val="24"/>
        </w:rPr>
        <w:t>143,678.22</w:t>
      </w:r>
      <w:r w:rsidR="00BD090A">
        <w:rPr>
          <w:rFonts w:ascii="Bookman Old Style" w:hAnsi="Bookman Old Style" w:cstheme="minorHAnsi"/>
          <w:b w:val="0"/>
          <w:szCs w:val="24"/>
        </w:rPr>
        <w:tab/>
      </w:r>
      <w:r w:rsidR="00BD090A">
        <w:rPr>
          <w:rFonts w:ascii="Bookman Old Style" w:hAnsi="Bookman Old Style" w:cstheme="minorHAnsi"/>
          <w:b w:val="0"/>
          <w:szCs w:val="24"/>
        </w:rPr>
        <w:tab/>
      </w:r>
      <w:r w:rsidR="00BD090A">
        <w:rPr>
          <w:rFonts w:ascii="Bookman Old Style" w:hAnsi="Bookman Old Style" w:cstheme="minorHAnsi"/>
          <w:b w:val="0"/>
          <w:szCs w:val="24"/>
        </w:rPr>
        <w:tab/>
        <w:t>139,173.32</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szCs w:val="24"/>
        </w:rPr>
        <w:tab/>
      </w:r>
      <w:r>
        <w:rPr>
          <w:rFonts w:ascii="Bookman Old Style" w:hAnsi="Bookman Old Style" w:cstheme="minorHAnsi"/>
          <w:b w:val="0"/>
          <w:i/>
          <w:szCs w:val="24"/>
        </w:rPr>
        <w:t xml:space="preserve">*These assets are either checking/ savings accounts or a short-term CD and are </w:t>
      </w:r>
      <w:r>
        <w:rPr>
          <w:rFonts w:ascii="Bookman Old Style" w:hAnsi="Bookman Old Style" w:cstheme="minorHAnsi"/>
          <w:b w:val="0"/>
          <w:i/>
          <w:szCs w:val="24"/>
        </w:rPr>
        <w:tab/>
        <w:t>designated for a specific purpose.</w:t>
      </w:r>
    </w:p>
    <w:p w:rsidR="000F50F3" w:rsidRDefault="000F50F3" w:rsidP="000F50F3">
      <w:pPr>
        <w:pStyle w:val="Title"/>
        <w:spacing w:line="360" w:lineRule="auto"/>
        <w:jc w:val="left"/>
        <w:rPr>
          <w:rFonts w:ascii="Bookman Old Style" w:hAnsi="Bookman Old Style" w:cstheme="minorHAnsi"/>
          <w:b w:val="0"/>
          <w:i/>
          <w:szCs w:val="24"/>
        </w:rPr>
      </w:pP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 xml:space="preserve">**The liability is the loan from the most recent remodel and addition of the church.  </w:t>
      </w:r>
    </w:p>
    <w:p w:rsidR="000F50F3" w:rsidRPr="008E3BBC"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In 2015, the Session refinanced the loan with a favorable (and fixed) interest amount.</w:t>
      </w: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450310" w:rsidRDefault="00450310" w:rsidP="00E5165D">
      <w:pPr>
        <w:spacing w:before="240" w:after="0"/>
        <w:jc w:val="center"/>
        <w:rPr>
          <w:rFonts w:ascii="Bookman Old Style" w:hAnsi="Bookman Old Style"/>
          <w:b/>
          <w:sz w:val="28"/>
          <w:szCs w:val="28"/>
          <w:u w:val="single"/>
        </w:rPr>
      </w:pPr>
    </w:p>
    <w:p w:rsidR="00D732E0" w:rsidRDefault="00D732E0" w:rsidP="00E5165D">
      <w:pPr>
        <w:spacing w:before="240" w:after="0"/>
        <w:jc w:val="center"/>
        <w:rPr>
          <w:rFonts w:ascii="Bookman Old Style" w:hAnsi="Bookman Old Style"/>
          <w:b/>
          <w:sz w:val="28"/>
          <w:szCs w:val="28"/>
          <w:u w:val="single"/>
        </w:rPr>
      </w:pPr>
    </w:p>
    <w:p w:rsidR="00E5165D" w:rsidRDefault="004D3741" w:rsidP="00E5165D">
      <w:pPr>
        <w:spacing w:before="240" w:after="0"/>
        <w:jc w:val="center"/>
        <w:rPr>
          <w:rFonts w:ascii="Bookman Old Style" w:hAnsi="Bookman Old Style"/>
          <w:b/>
          <w:sz w:val="28"/>
          <w:szCs w:val="28"/>
          <w:u w:val="single"/>
        </w:rPr>
      </w:pPr>
      <w:r w:rsidRPr="004E3318">
        <w:rPr>
          <w:rFonts w:ascii="Bookman Old Style" w:hAnsi="Bookman Old Style"/>
          <w:b/>
          <w:sz w:val="28"/>
          <w:szCs w:val="28"/>
          <w:u w:val="single"/>
        </w:rPr>
        <w:lastRenderedPageBreak/>
        <w:t xml:space="preserve">LOGO’S </w:t>
      </w:r>
      <w:r w:rsidR="00241702" w:rsidRPr="004E3318">
        <w:rPr>
          <w:rFonts w:ascii="Bookman Old Style" w:hAnsi="Bookman Old Style"/>
          <w:b/>
          <w:sz w:val="28"/>
          <w:szCs w:val="28"/>
          <w:u w:val="single"/>
        </w:rPr>
        <w:t xml:space="preserve">Financial </w:t>
      </w:r>
      <w:r w:rsidR="005B6BB2" w:rsidRPr="004E3318">
        <w:rPr>
          <w:rFonts w:ascii="Bookman Old Style" w:hAnsi="Bookman Old Style"/>
          <w:b/>
          <w:sz w:val="28"/>
          <w:szCs w:val="28"/>
          <w:u w:val="single"/>
        </w:rPr>
        <w:t>Report 2021</w:t>
      </w:r>
    </w:p>
    <w:p w:rsidR="00F83404" w:rsidRDefault="00F83404" w:rsidP="00E5165D">
      <w:pPr>
        <w:spacing w:before="240"/>
        <w:rPr>
          <w:rFonts w:ascii="Bookman Old Style" w:hAnsi="Bookman Old Style"/>
          <w:b/>
          <w:sz w:val="24"/>
          <w:szCs w:val="24"/>
        </w:rPr>
      </w:pPr>
    </w:p>
    <w:p w:rsidR="00E5165D" w:rsidRDefault="00E5165D" w:rsidP="00E5165D">
      <w:pPr>
        <w:spacing w:before="240"/>
        <w:rPr>
          <w:rFonts w:ascii="Bookman Old Style" w:hAnsi="Bookman Old Style"/>
          <w:b/>
          <w:sz w:val="24"/>
          <w:szCs w:val="24"/>
        </w:rPr>
      </w:pPr>
      <w:r>
        <w:rPr>
          <w:rFonts w:ascii="Bookman Old Style" w:hAnsi="Bookman Old Style"/>
          <w:b/>
          <w:sz w:val="24"/>
          <w:szCs w:val="24"/>
        </w:rPr>
        <w:t xml:space="preserve">Beginning Balance </w:t>
      </w:r>
      <w:r w:rsidR="005B6BB2">
        <w:rPr>
          <w:rFonts w:ascii="Bookman Old Style" w:hAnsi="Bookman Old Style"/>
          <w:b/>
          <w:sz w:val="24"/>
          <w:szCs w:val="24"/>
        </w:rPr>
        <w:t>(Jan. 1, 2021</w:t>
      </w:r>
      <w:r w:rsidRPr="00A56C01">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4E3318">
        <w:rPr>
          <w:rFonts w:ascii="Bookman Old Style" w:hAnsi="Bookman Old Style"/>
          <w:b/>
          <w:sz w:val="24"/>
          <w:szCs w:val="24"/>
        </w:rPr>
        <w:t>$1,719.63</w:t>
      </w:r>
    </w:p>
    <w:p w:rsidR="00E5165D" w:rsidRDefault="00E5165D" w:rsidP="00E5165D">
      <w:pPr>
        <w:spacing w:after="0"/>
        <w:rPr>
          <w:rFonts w:ascii="Bookman Old Style" w:hAnsi="Bookman Old Style"/>
          <w:b/>
          <w:sz w:val="24"/>
          <w:szCs w:val="24"/>
        </w:rPr>
      </w:pPr>
      <w:r>
        <w:rPr>
          <w:rFonts w:ascii="Bookman Old Style" w:hAnsi="Bookman Old Style"/>
          <w:b/>
          <w:sz w:val="24"/>
          <w:szCs w:val="24"/>
        </w:rPr>
        <w:t>INC0ME:</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Registrations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r>
      <w:r w:rsidR="004E3318">
        <w:rPr>
          <w:rFonts w:ascii="Bookman Old Style" w:hAnsi="Bookman Old Style"/>
          <w:sz w:val="24"/>
          <w:szCs w:val="24"/>
        </w:rPr>
        <w:t>$0.00</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Don</w:t>
      </w:r>
      <w:r w:rsidR="00003EAD">
        <w:rPr>
          <w:rFonts w:ascii="Bookman Old Style" w:hAnsi="Bookman Old Style"/>
          <w:sz w:val="24"/>
          <w:szCs w:val="24"/>
        </w:rPr>
        <w:t xml:space="preserve">ations </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Income=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4E3318">
        <w:rPr>
          <w:rFonts w:ascii="Bookman Old Style" w:hAnsi="Bookman Old Style"/>
          <w:b/>
          <w:sz w:val="24"/>
          <w:szCs w:val="24"/>
        </w:rPr>
        <w:t xml:space="preserve">   $0.00</w:t>
      </w:r>
    </w:p>
    <w:p w:rsidR="00E5165D" w:rsidRPr="008C1B1A" w:rsidRDefault="00E5165D" w:rsidP="00E5165D">
      <w:pPr>
        <w:spacing w:after="0"/>
        <w:rPr>
          <w:rFonts w:ascii="Bookman Old Style" w:hAnsi="Bookman Old Style"/>
          <w:b/>
          <w:sz w:val="16"/>
          <w:szCs w:val="16"/>
        </w:rPr>
      </w:pPr>
    </w:p>
    <w:p w:rsidR="00E5165D" w:rsidRDefault="00E5165D" w:rsidP="00E5165D">
      <w:pPr>
        <w:spacing w:after="0"/>
        <w:rPr>
          <w:rFonts w:ascii="Bookman Old Style" w:hAnsi="Bookman Old Style"/>
          <w:b/>
          <w:sz w:val="24"/>
          <w:szCs w:val="24"/>
        </w:rPr>
      </w:pPr>
      <w:r>
        <w:rPr>
          <w:rFonts w:ascii="Bookman Old Style" w:hAnsi="Bookman Old Style"/>
          <w:b/>
          <w:sz w:val="24"/>
          <w:szCs w:val="24"/>
        </w:rPr>
        <w:t>EXPENSES:</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Food</w:t>
      </w:r>
      <w:r>
        <w:rPr>
          <w:rFonts w:ascii="Bookman Old Style" w:hAnsi="Bookman Old Style"/>
          <w:sz w:val="24"/>
          <w:szCs w:val="24"/>
        </w:rPr>
        <w:tab/>
        <w:t>&amp; Logos Materials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4E3318">
        <w:rPr>
          <w:rFonts w:ascii="Bookman Old Style" w:hAnsi="Bookman Old Style"/>
          <w:sz w:val="24"/>
          <w:szCs w:val="24"/>
          <w:u w:val="single"/>
        </w:rPr>
        <w:t>$409.26</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Logos Materials</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Expenses=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4E3318">
        <w:rPr>
          <w:rFonts w:ascii="Bookman Old Style" w:hAnsi="Bookman Old Style"/>
          <w:b/>
          <w:sz w:val="24"/>
          <w:szCs w:val="24"/>
        </w:rPr>
        <w:t xml:space="preserve">   $409.26</w:t>
      </w:r>
    </w:p>
    <w:p w:rsidR="00E5165D" w:rsidRPr="008C1B1A" w:rsidRDefault="00E5165D" w:rsidP="00E5165D">
      <w:pPr>
        <w:rPr>
          <w:rFonts w:ascii="Bookman Old Style" w:hAnsi="Bookman Old Style"/>
          <w:b/>
          <w:sz w:val="10"/>
          <w:szCs w:val="10"/>
        </w:rPr>
      </w:pPr>
    </w:p>
    <w:p w:rsidR="00B76B21" w:rsidRPr="00CF6878" w:rsidRDefault="005B6BB2" w:rsidP="00E5165D">
      <w:pPr>
        <w:rPr>
          <w:rFonts w:ascii="Bookman Old Style" w:hAnsi="Bookman Old Style"/>
          <w:b/>
          <w:sz w:val="24"/>
          <w:szCs w:val="24"/>
        </w:rPr>
      </w:pPr>
      <w:r>
        <w:rPr>
          <w:rFonts w:ascii="Bookman Old Style" w:hAnsi="Bookman Old Style"/>
          <w:b/>
          <w:sz w:val="24"/>
          <w:szCs w:val="24"/>
        </w:rPr>
        <w:t>Ending Balance (Dec. 31, 2021</w:t>
      </w:r>
      <w:r w:rsidR="00E5165D">
        <w:rPr>
          <w:rFonts w:ascii="Bookman Old Style" w:hAnsi="Bookman Old Style"/>
          <w:b/>
          <w:sz w:val="24"/>
          <w:szCs w:val="24"/>
        </w:rPr>
        <w:t>)</w:t>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4E3318">
        <w:rPr>
          <w:rFonts w:ascii="Bookman Old Style" w:hAnsi="Bookman Old Style"/>
          <w:b/>
          <w:sz w:val="24"/>
          <w:szCs w:val="24"/>
        </w:rPr>
        <w:t>$1,310.37</w:t>
      </w:r>
    </w:p>
    <w:p w:rsidR="00E5165D" w:rsidRDefault="00E5165D" w:rsidP="00CF6878">
      <w:pPr>
        <w:pStyle w:val="Title"/>
        <w:rPr>
          <w:rFonts w:ascii="Bookman Old Style" w:hAnsi="Bookman Old Style"/>
          <w:sz w:val="28"/>
          <w:szCs w:val="28"/>
          <w:u w:val="single"/>
        </w:rPr>
      </w:pPr>
    </w:p>
    <w:p w:rsidR="00601C86" w:rsidRDefault="00601C86" w:rsidP="00CF6878">
      <w:pPr>
        <w:pStyle w:val="Title"/>
        <w:rPr>
          <w:rFonts w:ascii="Bookman Old Style" w:hAnsi="Bookman Old Style"/>
          <w:sz w:val="28"/>
          <w:szCs w:val="28"/>
          <w:u w:val="single"/>
        </w:rPr>
      </w:pPr>
    </w:p>
    <w:p w:rsidR="00601C86" w:rsidRDefault="00601C86" w:rsidP="00CF6878">
      <w:pPr>
        <w:pStyle w:val="Title"/>
        <w:rPr>
          <w:rFonts w:ascii="Bookman Old Style" w:hAnsi="Bookman Old Style"/>
          <w:sz w:val="28"/>
          <w:szCs w:val="28"/>
          <w:u w:val="single"/>
        </w:rPr>
      </w:pPr>
    </w:p>
    <w:p w:rsidR="00CF6878" w:rsidRDefault="00CF6878" w:rsidP="00CF6878">
      <w:pPr>
        <w:pStyle w:val="Title"/>
        <w:rPr>
          <w:rFonts w:ascii="Bookman Old Style" w:hAnsi="Bookman Old Style"/>
          <w:sz w:val="28"/>
          <w:szCs w:val="28"/>
          <w:u w:val="single"/>
        </w:rPr>
      </w:pPr>
      <w:r w:rsidRPr="004905F6">
        <w:rPr>
          <w:rFonts w:ascii="Bookman Old Style" w:hAnsi="Bookman Old Style"/>
          <w:sz w:val="28"/>
          <w:szCs w:val="28"/>
          <w:u w:val="single"/>
        </w:rPr>
        <w:t xml:space="preserve">Community Clothesline </w:t>
      </w:r>
      <w:r w:rsidR="00241702">
        <w:rPr>
          <w:rFonts w:ascii="Bookman Old Style" w:hAnsi="Bookman Old Style"/>
          <w:sz w:val="28"/>
          <w:szCs w:val="28"/>
          <w:u w:val="single"/>
        </w:rPr>
        <w:t xml:space="preserve">Financial </w:t>
      </w:r>
      <w:r w:rsidR="005B6BB2">
        <w:rPr>
          <w:rFonts w:ascii="Bookman Old Style" w:hAnsi="Bookman Old Style"/>
          <w:sz w:val="28"/>
          <w:szCs w:val="28"/>
          <w:u w:val="single"/>
        </w:rPr>
        <w:t>Report 2021</w:t>
      </w:r>
    </w:p>
    <w:p w:rsidR="00CF6878" w:rsidRDefault="00CF6878" w:rsidP="00CF6878">
      <w:pPr>
        <w:pStyle w:val="Title"/>
        <w:jc w:val="left"/>
        <w:rPr>
          <w:rFonts w:ascii="Bookman Old Style" w:hAnsi="Bookman Old Style"/>
          <w:szCs w:val="24"/>
        </w:rPr>
      </w:pPr>
    </w:p>
    <w:p w:rsidR="00DE359E" w:rsidRDefault="00DE359E" w:rsidP="00CF6878">
      <w:pPr>
        <w:pStyle w:val="Title"/>
        <w:jc w:val="left"/>
        <w:rPr>
          <w:rFonts w:ascii="Bookman Old Style" w:hAnsi="Bookman Old Style"/>
          <w:szCs w:val="24"/>
        </w:rPr>
      </w:pPr>
    </w:p>
    <w:p w:rsidR="00F83404" w:rsidRDefault="00F83404" w:rsidP="00CF6878">
      <w:pPr>
        <w:pStyle w:val="Title"/>
        <w:jc w:val="left"/>
        <w:rPr>
          <w:rFonts w:ascii="Bookman Old Style" w:hAnsi="Bookman Old Style"/>
          <w:szCs w:val="24"/>
        </w:rPr>
      </w:pPr>
    </w:p>
    <w:p w:rsidR="00CF6878" w:rsidRDefault="00CF6878" w:rsidP="00CF6878">
      <w:pPr>
        <w:pStyle w:val="Title"/>
        <w:jc w:val="left"/>
        <w:rPr>
          <w:rFonts w:ascii="Bookman Old Style" w:hAnsi="Bookman Old Style"/>
          <w:szCs w:val="24"/>
        </w:rPr>
      </w:pPr>
      <w:r>
        <w:rPr>
          <w:rFonts w:ascii="Bookman Old Style" w:hAnsi="Bookman Old Style"/>
          <w:szCs w:val="24"/>
        </w:rPr>
        <w:t>BEG</w:t>
      </w:r>
      <w:r w:rsidR="005B6BB2">
        <w:rPr>
          <w:rFonts w:ascii="Bookman Old Style" w:hAnsi="Bookman Old Style"/>
          <w:szCs w:val="24"/>
        </w:rPr>
        <w:t xml:space="preserve">INNING BALANCE </w:t>
      </w:r>
      <w:r w:rsidR="005B6BB2">
        <w:rPr>
          <w:rFonts w:ascii="Bookman Old Style" w:hAnsi="Bookman Old Style"/>
          <w:szCs w:val="24"/>
        </w:rPr>
        <w:tab/>
        <w:t>(January 1, 2021</w:t>
      </w:r>
      <w:r>
        <w:rPr>
          <w:rFonts w:ascii="Bookman Old Style" w:hAnsi="Bookman Old Style"/>
          <w:szCs w:val="24"/>
        </w:rPr>
        <w:t>)</w:t>
      </w:r>
      <w:r>
        <w:rPr>
          <w:rFonts w:ascii="Bookman Old Style" w:hAnsi="Bookman Old Style"/>
          <w:szCs w:val="24"/>
        </w:rPr>
        <w:tab/>
      </w:r>
      <w:r>
        <w:rPr>
          <w:rFonts w:ascii="Bookman Old Style" w:hAnsi="Bookman Old Style"/>
          <w:szCs w:val="24"/>
        </w:rPr>
        <w:tab/>
        <w:t>Checking</w:t>
      </w:r>
      <w:r>
        <w:rPr>
          <w:rFonts w:ascii="Bookman Old Style" w:hAnsi="Bookman Old Style"/>
          <w:szCs w:val="24"/>
        </w:rPr>
        <w:tab/>
        <w:t xml:space="preserve">     </w:t>
      </w:r>
      <w:r w:rsidR="00601C86">
        <w:rPr>
          <w:rFonts w:ascii="Bookman Old Style" w:hAnsi="Bookman Old Style"/>
          <w:szCs w:val="24"/>
        </w:rPr>
        <w:t>$ 2,589.21</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Cash</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00D023A3">
        <w:rPr>
          <w:rFonts w:ascii="Bookman Old Style" w:hAnsi="Bookman Old Style"/>
          <w:szCs w:val="24"/>
        </w:rPr>
        <w:t xml:space="preserve"> </w:t>
      </w:r>
      <w:r>
        <w:rPr>
          <w:rFonts w:ascii="Bookman Old Style" w:hAnsi="Bookman Old Style"/>
          <w:szCs w:val="24"/>
        </w:rPr>
        <w:t xml:space="preserve">55.00 </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 </w:t>
      </w:r>
      <w:r w:rsidR="00601C86">
        <w:rPr>
          <w:rFonts w:ascii="Bookman Old Style" w:hAnsi="Bookman Old Style"/>
          <w:szCs w:val="24"/>
        </w:rPr>
        <w:t>2,644.21</w:t>
      </w:r>
    </w:p>
    <w:p w:rsidR="00CF6878" w:rsidRDefault="00CF6878" w:rsidP="00CF6878">
      <w:pPr>
        <w:pStyle w:val="Title"/>
        <w:jc w:val="left"/>
        <w:rPr>
          <w:rFonts w:ascii="Bookman Old Style" w:hAnsi="Bookman Old Style"/>
          <w:szCs w:val="24"/>
        </w:rPr>
      </w:pPr>
      <w:r>
        <w:rPr>
          <w:rFonts w:ascii="Bookman Old Style" w:hAnsi="Bookman Old Style"/>
          <w:szCs w:val="24"/>
        </w:rPr>
        <w:t>INCOME</w:t>
      </w:r>
      <w:r>
        <w:rPr>
          <w:rFonts w:ascii="Bookman Old Style" w:hAnsi="Bookman Old Style"/>
          <w:szCs w:val="24"/>
        </w:rPr>
        <w:tab/>
      </w:r>
      <w:r>
        <w:rPr>
          <w:rFonts w:ascii="Bookman Old Style" w:hAnsi="Bookman Old Style"/>
          <w:szCs w:val="24"/>
        </w:rPr>
        <w:tab/>
      </w:r>
      <w:r>
        <w:rPr>
          <w:rFonts w:ascii="Bookman Old Style" w:hAnsi="Bookman Old Style"/>
          <w:szCs w:val="24"/>
        </w:rPr>
        <w:tab/>
      </w:r>
    </w:p>
    <w:p w:rsidR="00CF6878" w:rsidRDefault="00CF6878" w:rsidP="00CF6878">
      <w:pPr>
        <w:pStyle w:val="Title"/>
        <w:jc w:val="left"/>
        <w:rPr>
          <w:rFonts w:ascii="Bookman Old Style" w:hAnsi="Bookman Old Style"/>
          <w:b w:val="0"/>
          <w:szCs w:val="24"/>
        </w:rPr>
      </w:pPr>
      <w:r>
        <w:rPr>
          <w:rFonts w:ascii="Bookman Old Style" w:hAnsi="Bookman Old Style"/>
          <w:szCs w:val="24"/>
        </w:rPr>
        <w:tab/>
      </w:r>
      <w:r>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sidRPr="006C0C49">
        <w:rPr>
          <w:rFonts w:ascii="Bookman Old Style" w:hAnsi="Bookman Old Style"/>
          <w:b w:val="0"/>
          <w:szCs w:val="24"/>
        </w:rPr>
        <w:t>Sales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00601C86">
        <w:rPr>
          <w:rFonts w:ascii="Bookman Old Style" w:hAnsi="Bookman Old Style"/>
          <w:b w:val="0"/>
          <w:szCs w:val="24"/>
        </w:rPr>
        <w:t>1,718.35</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Income</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w:t>
      </w:r>
      <w:r w:rsidRPr="006C0C49">
        <w:rPr>
          <w:rFonts w:ascii="Bookman Old Style" w:hAnsi="Bookman Old Style"/>
          <w:b w:val="0"/>
          <w:szCs w:val="24"/>
        </w:rPr>
        <w:t>$</w:t>
      </w:r>
      <w:r w:rsidR="00601C86">
        <w:rPr>
          <w:rFonts w:ascii="Bookman Old Style" w:hAnsi="Bookman Old Style"/>
          <w:b w:val="0"/>
          <w:szCs w:val="24"/>
        </w:rPr>
        <w:t>1,718.35</w:t>
      </w:r>
    </w:p>
    <w:p w:rsidR="00CF6878" w:rsidRDefault="00CF6878" w:rsidP="00CF6878">
      <w:pPr>
        <w:pStyle w:val="Title"/>
        <w:jc w:val="left"/>
        <w:rPr>
          <w:rFonts w:ascii="Bookman Old Style" w:hAnsi="Bookman Old Style"/>
          <w:szCs w:val="24"/>
        </w:rPr>
      </w:pPr>
      <w:r>
        <w:rPr>
          <w:rFonts w:ascii="Bookman Old Style" w:hAnsi="Bookman Old Style"/>
          <w:szCs w:val="24"/>
        </w:rPr>
        <w:tab/>
      </w:r>
    </w:p>
    <w:p w:rsidR="00CF6878" w:rsidRDefault="00CF6878" w:rsidP="00CF6878">
      <w:pPr>
        <w:pStyle w:val="Title"/>
        <w:jc w:val="left"/>
        <w:rPr>
          <w:rFonts w:ascii="Bookman Old Style" w:hAnsi="Bookman Old Style"/>
          <w:szCs w:val="24"/>
        </w:rPr>
      </w:pPr>
      <w:r>
        <w:rPr>
          <w:rFonts w:ascii="Bookman Old Style" w:hAnsi="Bookman Old Style"/>
          <w:szCs w:val="24"/>
        </w:rPr>
        <w:t>DISBURSEMENTS</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p>
    <w:p w:rsidR="00CF6878" w:rsidRDefault="00CF6878" w:rsidP="00CF6878">
      <w:pPr>
        <w:pStyle w:val="Title"/>
        <w:jc w:val="left"/>
        <w:rPr>
          <w:rFonts w:ascii="Bookman Old Style" w:hAnsi="Bookman Old Style"/>
          <w:b w:val="0"/>
          <w:szCs w:val="24"/>
        </w:rPr>
      </w:pPr>
      <w:r w:rsidRPr="006C0C49">
        <w:rPr>
          <w:rFonts w:ascii="Bookman Old Style" w:hAnsi="Bookman Old Style"/>
          <w:b w:val="0"/>
          <w:szCs w:val="24"/>
        </w:rPr>
        <w:t xml:space="preserve"> </w:t>
      </w:r>
      <w:r>
        <w:rPr>
          <w:rFonts w:ascii="Bookman Old Style" w:hAnsi="Bookman Old Style"/>
          <w:b w:val="0"/>
          <w:szCs w:val="24"/>
        </w:rPr>
        <w:t xml:space="preserve"> </w:t>
      </w:r>
      <w:r w:rsidRPr="006C0C49">
        <w:rPr>
          <w:rFonts w:ascii="Bookman Old Style" w:hAnsi="Bookman Old Style"/>
          <w:b w:val="0"/>
          <w:szCs w:val="24"/>
        </w:rPr>
        <w:tab/>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sidR="00601C86">
        <w:rPr>
          <w:rFonts w:ascii="Bookman Old Style" w:hAnsi="Bookman Old Style"/>
          <w:b w:val="0"/>
          <w:szCs w:val="24"/>
        </w:rPr>
        <w:t>Kreofsky Building Supplies</w:t>
      </w:r>
      <w:r w:rsidR="00601C86">
        <w:rPr>
          <w:rFonts w:ascii="Bookman Old Style" w:hAnsi="Bookman Old Style"/>
          <w:b w:val="0"/>
          <w:szCs w:val="24"/>
        </w:rPr>
        <w:tab/>
      </w:r>
      <w:r w:rsidR="00601C86">
        <w:rPr>
          <w:rFonts w:ascii="Bookman Old Style" w:hAnsi="Bookman Old Style"/>
          <w:b w:val="0"/>
          <w:szCs w:val="24"/>
        </w:rPr>
        <w:tab/>
      </w:r>
      <w:r w:rsidR="00601C86">
        <w:rPr>
          <w:rFonts w:ascii="Bookman Old Style" w:hAnsi="Bookman Old Style"/>
          <w:b w:val="0"/>
          <w:szCs w:val="24"/>
        </w:rPr>
        <w:tab/>
        <w:t xml:space="preserve"> 10.77</w:t>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601C86">
        <w:rPr>
          <w:rFonts w:ascii="Bookman Old Style" w:hAnsi="Bookman Old Style"/>
          <w:b w:val="0"/>
          <w:szCs w:val="24"/>
        </w:rPr>
        <w:t>Lock supplies</w:t>
      </w:r>
      <w:r w:rsidR="00B76B21">
        <w:rPr>
          <w:rFonts w:ascii="Bookman Old Style" w:hAnsi="Bookman Old Style"/>
          <w:b w:val="0"/>
          <w:szCs w:val="24"/>
        </w:rPr>
        <w:t xml:space="preserve"> </w:t>
      </w:r>
    </w:p>
    <w:p w:rsidR="00CF6878"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00601C86">
        <w:rPr>
          <w:rFonts w:ascii="Bookman Old Style" w:hAnsi="Bookman Old Style"/>
          <w:b w:val="0"/>
          <w:szCs w:val="24"/>
        </w:rPr>
        <w:t>Plainview News</w:t>
      </w:r>
      <w:r>
        <w:rPr>
          <w:rFonts w:ascii="Bookman Old Style" w:hAnsi="Bookman Old Style"/>
          <w:b w:val="0"/>
          <w:szCs w:val="24"/>
        </w:rPr>
        <w:tab/>
      </w:r>
      <w:r w:rsidR="00B76B21">
        <w:rPr>
          <w:rFonts w:ascii="Bookman Old Style" w:hAnsi="Bookman Old Style"/>
          <w:b w:val="0"/>
          <w:szCs w:val="24"/>
        </w:rPr>
        <w:tab/>
      </w:r>
      <w:r w:rsidRPr="006C0C49">
        <w:rPr>
          <w:rFonts w:ascii="Bookman Old Style" w:hAnsi="Bookman Old Style"/>
          <w:b w:val="0"/>
          <w:szCs w:val="24"/>
        </w:rPr>
        <w:tab/>
      </w:r>
      <w:r w:rsidR="00601C86">
        <w:rPr>
          <w:rFonts w:ascii="Bookman Old Style" w:hAnsi="Bookman Old Style"/>
          <w:b w:val="0"/>
          <w:szCs w:val="24"/>
        </w:rPr>
        <w:tab/>
      </w:r>
      <w:r w:rsidR="00601C86">
        <w:rPr>
          <w:rFonts w:ascii="Bookman Old Style" w:hAnsi="Bookman Old Style"/>
          <w:b w:val="0"/>
          <w:szCs w:val="24"/>
        </w:rPr>
        <w:tab/>
        <w:t xml:space="preserve"> 30.00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601C86">
        <w:rPr>
          <w:rFonts w:ascii="Bookman Old Style" w:hAnsi="Bookman Old Style"/>
          <w:b w:val="0"/>
          <w:szCs w:val="24"/>
        </w:rPr>
        <w:t>Ad for Corn on the Cob Days</w:t>
      </w:r>
    </w:p>
    <w:p w:rsidR="00D023A3" w:rsidRPr="006C0C49" w:rsidRDefault="00CF6878" w:rsidP="00B76B21">
      <w:pPr>
        <w:pStyle w:val="Title"/>
        <w:jc w:val="left"/>
        <w:rPr>
          <w:rFonts w:ascii="Bookman Old Style" w:hAnsi="Bookman Old Style"/>
          <w:b w:val="0"/>
          <w:szCs w:val="24"/>
        </w:rPr>
      </w:pPr>
      <w:r>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Disbursements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sidR="001E68F5">
        <w:rPr>
          <w:rFonts w:ascii="Bookman Old Style" w:hAnsi="Bookman Old Style"/>
          <w:b w:val="0"/>
          <w:szCs w:val="24"/>
        </w:rPr>
        <w:t xml:space="preserve">     </w:t>
      </w:r>
      <w:r w:rsidRPr="006C0C49">
        <w:rPr>
          <w:rFonts w:ascii="Bookman Old Style" w:hAnsi="Bookman Old Style"/>
          <w:b w:val="0"/>
          <w:szCs w:val="24"/>
        </w:rPr>
        <w:t>$</w:t>
      </w:r>
      <w:r w:rsidR="00601C86">
        <w:rPr>
          <w:rFonts w:ascii="Bookman Old Style" w:hAnsi="Bookman Old Style"/>
          <w:b w:val="0"/>
          <w:szCs w:val="24"/>
        </w:rPr>
        <w:t>40.77</w:t>
      </w:r>
    </w:p>
    <w:p w:rsidR="00CF6878" w:rsidRPr="006C0C49" w:rsidRDefault="005C1B88" w:rsidP="00CF6878">
      <w:pPr>
        <w:pStyle w:val="Title"/>
        <w:spacing w:line="276" w:lineRule="auto"/>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Bank Balance (Dec. 31, 2020</w:t>
      </w:r>
      <w:r w:rsidR="00CF6878" w:rsidRPr="006C0C49">
        <w:rPr>
          <w:rFonts w:ascii="Bookman Old Style" w:hAnsi="Bookman Old Style"/>
          <w:b w:val="0"/>
          <w:szCs w:val="24"/>
        </w:rPr>
        <w:t>)</w:t>
      </w:r>
      <w:r w:rsidR="00CF6878" w:rsidRPr="006C0C49">
        <w:rPr>
          <w:rFonts w:ascii="Bookman Old Style" w:hAnsi="Bookman Old Style"/>
          <w:b w:val="0"/>
          <w:szCs w:val="24"/>
        </w:rPr>
        <w:tab/>
      </w:r>
      <w:r w:rsidR="00CF6878" w:rsidRPr="006C0C49">
        <w:rPr>
          <w:rFonts w:ascii="Bookman Old Style" w:hAnsi="Bookman Old Style"/>
          <w:b w:val="0"/>
          <w:szCs w:val="24"/>
        </w:rPr>
        <w:tab/>
      </w:r>
      <w:r w:rsidR="00601C86">
        <w:rPr>
          <w:rFonts w:ascii="Bookman Old Style" w:hAnsi="Bookman Old Style"/>
          <w:b w:val="0"/>
          <w:szCs w:val="24"/>
        </w:rPr>
        <w:t>4,266.79</w:t>
      </w:r>
      <w:r w:rsidR="00CF6878" w:rsidRPr="006C0C49">
        <w:rPr>
          <w:rFonts w:ascii="Bookman Old Style" w:hAnsi="Bookman Old Style"/>
          <w:b w:val="0"/>
          <w:szCs w:val="24"/>
        </w:rPr>
        <w:tab/>
      </w:r>
      <w:r w:rsidR="00CF6878" w:rsidRPr="006C0C49">
        <w:rPr>
          <w:rFonts w:ascii="Bookman Old Style" w:hAnsi="Bookman Old Style"/>
          <w:b w:val="0"/>
          <w:szCs w:val="24"/>
        </w:rPr>
        <w:tab/>
      </w:r>
    </w:p>
    <w:p w:rsidR="00CF6878" w:rsidRPr="006C0C49" w:rsidRDefault="00CF6878" w:rsidP="00CF6878">
      <w:pPr>
        <w:pStyle w:val="Title"/>
        <w:spacing w:line="276" w:lineRule="auto"/>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t>Ending Cash on Hand (box)</w:t>
      </w:r>
      <w:r>
        <w:rPr>
          <w:rFonts w:ascii="Bookman Old Style" w:hAnsi="Bookman Old Style"/>
          <w:b w:val="0"/>
          <w:szCs w:val="24"/>
        </w:rPr>
        <w:tab/>
      </w:r>
      <w:r>
        <w:rPr>
          <w:rFonts w:ascii="Bookman Old Style" w:hAnsi="Bookman Old Style"/>
          <w:b w:val="0"/>
          <w:szCs w:val="24"/>
        </w:rPr>
        <w:tab/>
        <w:t xml:space="preserve">    </w:t>
      </w:r>
      <w:r w:rsidRPr="006C0C49">
        <w:rPr>
          <w:rFonts w:ascii="Bookman Old Style" w:hAnsi="Bookman Old Style"/>
          <w:b w:val="0"/>
          <w:szCs w:val="24"/>
        </w:rPr>
        <w:t>55.00</w:t>
      </w:r>
    </w:p>
    <w:p w:rsidR="00CF6878" w:rsidRDefault="00CF6878" w:rsidP="00CF6878">
      <w:pPr>
        <w:pStyle w:val="Title"/>
        <w:spacing w:line="276" w:lineRule="auto"/>
        <w:jc w:val="left"/>
        <w:rPr>
          <w:rFonts w:ascii="Bookman Old Style" w:hAnsi="Bookman Old Style"/>
          <w:szCs w:val="24"/>
        </w:rPr>
      </w:pPr>
    </w:p>
    <w:p w:rsidR="00601C86" w:rsidRPr="00F83404" w:rsidRDefault="00CF6878" w:rsidP="007353F1">
      <w:pPr>
        <w:pStyle w:val="Title"/>
        <w:spacing w:line="276" w:lineRule="auto"/>
        <w:jc w:val="left"/>
        <w:rPr>
          <w:rFonts w:ascii="Bookman Old Style" w:hAnsi="Bookman Old Style"/>
          <w:szCs w:val="24"/>
          <w:u w:val="single"/>
        </w:rPr>
      </w:pPr>
      <w:r>
        <w:rPr>
          <w:rFonts w:ascii="Bookman Old Style" w:hAnsi="Bookman Old Style"/>
          <w:szCs w:val="24"/>
        </w:rPr>
        <w:t>TOTAL REV</w:t>
      </w:r>
      <w:r w:rsidR="005B6BB2">
        <w:rPr>
          <w:rFonts w:ascii="Bookman Old Style" w:hAnsi="Bookman Old Style"/>
          <w:szCs w:val="24"/>
        </w:rPr>
        <w:t>ENUES ON HAND (December 31, 2021</w:t>
      </w:r>
      <w:r>
        <w:rPr>
          <w:rFonts w:ascii="Bookman Old Style" w:hAnsi="Bookman Old Style"/>
          <w:szCs w:val="24"/>
        </w:rPr>
        <w:t>)</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Pr="008B711A">
        <w:rPr>
          <w:rFonts w:ascii="Bookman Old Style" w:hAnsi="Bookman Old Style"/>
          <w:szCs w:val="24"/>
          <w:u w:val="single"/>
        </w:rPr>
        <w:t>$</w:t>
      </w:r>
      <w:r w:rsidR="00601C86">
        <w:rPr>
          <w:rFonts w:ascii="Bookman Old Style" w:hAnsi="Bookman Old Style"/>
          <w:szCs w:val="24"/>
          <w:u w:val="single"/>
        </w:rPr>
        <w:t>4,321.79</w:t>
      </w:r>
    </w:p>
    <w:p w:rsidR="004D3741" w:rsidRDefault="00241702" w:rsidP="004D3741">
      <w:pPr>
        <w:spacing w:before="240" w:after="0"/>
        <w:jc w:val="center"/>
        <w:rPr>
          <w:rFonts w:ascii="Bookman Old Style" w:hAnsi="Bookman Old Style"/>
          <w:b/>
          <w:sz w:val="28"/>
          <w:szCs w:val="28"/>
          <w:u w:val="single"/>
        </w:rPr>
      </w:pPr>
      <w:r w:rsidRPr="00073353">
        <w:rPr>
          <w:rFonts w:ascii="Bookman Old Style" w:hAnsi="Bookman Old Style"/>
          <w:b/>
          <w:sz w:val="28"/>
          <w:szCs w:val="28"/>
          <w:u w:val="single"/>
        </w:rPr>
        <w:lastRenderedPageBreak/>
        <w:t>Yo</w:t>
      </w:r>
      <w:r w:rsidR="005B6BB2" w:rsidRPr="00073353">
        <w:rPr>
          <w:rFonts w:ascii="Bookman Old Style" w:hAnsi="Bookman Old Style"/>
          <w:b/>
          <w:sz w:val="28"/>
          <w:szCs w:val="28"/>
          <w:u w:val="single"/>
        </w:rPr>
        <w:t>uth Financial Report 2021</w:t>
      </w:r>
    </w:p>
    <w:p w:rsidR="00BD090A" w:rsidRDefault="00BD090A" w:rsidP="004D3741">
      <w:pPr>
        <w:spacing w:before="240"/>
        <w:rPr>
          <w:rFonts w:ascii="Bookman Old Style" w:hAnsi="Bookman Old Style"/>
          <w:b/>
          <w:sz w:val="24"/>
          <w:szCs w:val="24"/>
        </w:rPr>
      </w:pPr>
    </w:p>
    <w:p w:rsidR="004D3741" w:rsidRDefault="004D3741" w:rsidP="004D3741">
      <w:pPr>
        <w:spacing w:before="240"/>
        <w:rPr>
          <w:rFonts w:ascii="Bookman Old Style" w:hAnsi="Bookman Old Style"/>
          <w:b/>
          <w:sz w:val="24"/>
          <w:szCs w:val="24"/>
        </w:rPr>
      </w:pPr>
      <w:r>
        <w:rPr>
          <w:rFonts w:ascii="Bookman Old Style" w:hAnsi="Bookman Old Style"/>
          <w:b/>
          <w:sz w:val="24"/>
          <w:szCs w:val="24"/>
        </w:rPr>
        <w:t xml:space="preserve">Beginning Balance </w:t>
      </w:r>
      <w:r w:rsidR="005B6BB2">
        <w:rPr>
          <w:rFonts w:ascii="Bookman Old Style" w:hAnsi="Bookman Old Style"/>
          <w:b/>
          <w:sz w:val="24"/>
          <w:szCs w:val="24"/>
        </w:rPr>
        <w:t>(Jan. 1, 2021</w:t>
      </w:r>
      <w:r w:rsidRPr="00A56C01">
        <w:rPr>
          <w:rFonts w:ascii="Bookman Old Style" w:hAnsi="Bookman Old Style"/>
          <w:b/>
          <w:sz w:val="24"/>
          <w:szCs w:val="24"/>
        </w:rPr>
        <w:t>)</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073353">
        <w:rPr>
          <w:rFonts w:ascii="Bookman Old Style" w:hAnsi="Bookman Old Style"/>
          <w:b/>
          <w:sz w:val="24"/>
          <w:szCs w:val="24"/>
        </w:rPr>
        <w:t>$2,423.65</w:t>
      </w:r>
    </w:p>
    <w:p w:rsidR="004D3741" w:rsidRPr="00073353" w:rsidRDefault="00241702" w:rsidP="004D3741">
      <w:pPr>
        <w:spacing w:after="0"/>
        <w:rPr>
          <w:rFonts w:ascii="Bookman Old Style" w:hAnsi="Bookman Old Style"/>
          <w:b/>
          <w:sz w:val="24"/>
          <w:szCs w:val="24"/>
        </w:rPr>
      </w:pPr>
      <w:r>
        <w:rPr>
          <w:rFonts w:ascii="Bookman Old Style" w:hAnsi="Bookman Old Style"/>
          <w:b/>
          <w:sz w:val="24"/>
          <w:szCs w:val="24"/>
        </w:rPr>
        <w:t>INC0ME:</w:t>
      </w:r>
      <w:r w:rsidR="004D3741">
        <w:rPr>
          <w:rFonts w:ascii="Bookman Old Style" w:hAnsi="Bookman Old Style"/>
          <w:sz w:val="24"/>
          <w:szCs w:val="24"/>
          <w:u w:val="single"/>
        </w:rPr>
        <w:t xml:space="preserve"> </w:t>
      </w:r>
    </w:p>
    <w:p w:rsidR="00073353" w:rsidRDefault="004D3741" w:rsidP="004D3741">
      <w:pPr>
        <w:spacing w:after="0"/>
        <w:rPr>
          <w:rFonts w:ascii="Bookman Old Style" w:hAnsi="Bookman Old Style"/>
          <w:sz w:val="24"/>
          <w:szCs w:val="24"/>
        </w:rPr>
      </w:pPr>
      <w:r>
        <w:rPr>
          <w:rFonts w:ascii="Bookman Old Style" w:hAnsi="Bookman Old Style"/>
          <w:sz w:val="24"/>
          <w:szCs w:val="24"/>
        </w:rPr>
        <w:tab/>
      </w:r>
      <w:r w:rsidR="00073353">
        <w:rPr>
          <w:rFonts w:ascii="Bookman Old Style" w:hAnsi="Bookman Old Style"/>
          <w:sz w:val="24"/>
          <w:szCs w:val="24"/>
        </w:rPr>
        <w:t>Mission (our congregation)</w:t>
      </w:r>
      <w:r w:rsidR="00073353">
        <w:rPr>
          <w:rFonts w:ascii="Bookman Old Style" w:hAnsi="Bookman Old Style"/>
          <w:sz w:val="24"/>
          <w:szCs w:val="24"/>
        </w:rPr>
        <w:tab/>
      </w:r>
      <w:r w:rsidR="00073353">
        <w:rPr>
          <w:rFonts w:ascii="Bookman Old Style" w:hAnsi="Bookman Old Style"/>
          <w:sz w:val="24"/>
          <w:szCs w:val="24"/>
        </w:rPr>
        <w:tab/>
        <w:t xml:space="preserve">    $715.00</w:t>
      </w:r>
    </w:p>
    <w:p w:rsidR="009A5D0A" w:rsidRDefault="00073353" w:rsidP="004D3741">
      <w:pPr>
        <w:spacing w:after="0"/>
        <w:rPr>
          <w:rFonts w:ascii="Bookman Old Style" w:hAnsi="Bookman Old Style"/>
          <w:sz w:val="24"/>
          <w:szCs w:val="24"/>
        </w:rPr>
      </w:pPr>
      <w:r>
        <w:rPr>
          <w:rFonts w:ascii="Bookman Old Style" w:hAnsi="Bookman Old Style"/>
          <w:sz w:val="24"/>
          <w:szCs w:val="24"/>
        </w:rPr>
        <w:tab/>
      </w:r>
      <w:r w:rsidR="009A5D0A">
        <w:rPr>
          <w:rFonts w:ascii="Bookman Old Style" w:hAnsi="Bookman Old Style"/>
          <w:sz w:val="24"/>
          <w:szCs w:val="24"/>
        </w:rPr>
        <w:t>Other</w:t>
      </w:r>
      <w:r w:rsidR="009A5D0A">
        <w:rPr>
          <w:rFonts w:ascii="Bookman Old Style" w:hAnsi="Bookman Old Style"/>
          <w:sz w:val="24"/>
          <w:szCs w:val="24"/>
        </w:rPr>
        <w:tab/>
      </w:r>
      <w:r>
        <w:rPr>
          <w:rFonts w:ascii="Bookman Old Style" w:hAnsi="Bookman Old Style"/>
          <w:sz w:val="24"/>
          <w:szCs w:val="24"/>
        </w:rPr>
        <w:t>(refund from mission trip)</w:t>
      </w:r>
      <w:r w:rsidR="009A5D0A">
        <w:rPr>
          <w:rFonts w:ascii="Bookman Old Style" w:hAnsi="Bookman Old Style"/>
          <w:sz w:val="24"/>
          <w:szCs w:val="24"/>
        </w:rPr>
        <w:tab/>
      </w:r>
      <w:r w:rsidR="00381BD7">
        <w:rPr>
          <w:rFonts w:ascii="Bookman Old Style" w:hAnsi="Bookman Old Style"/>
          <w:sz w:val="24"/>
          <w:szCs w:val="24"/>
        </w:rPr>
        <w:t xml:space="preserve">    </w:t>
      </w:r>
      <w:r w:rsidR="0084606E">
        <w:rPr>
          <w:rFonts w:ascii="Bookman Old Style" w:hAnsi="Bookman Old Style"/>
          <w:sz w:val="24"/>
          <w:szCs w:val="24"/>
          <w:u w:val="single"/>
        </w:rPr>
        <w:t>$</w:t>
      </w:r>
      <w:r>
        <w:rPr>
          <w:rFonts w:ascii="Bookman Old Style" w:hAnsi="Bookman Old Style"/>
          <w:sz w:val="24"/>
          <w:szCs w:val="24"/>
          <w:u w:val="single"/>
        </w:rPr>
        <w:t>250.00</w:t>
      </w:r>
    </w:p>
    <w:p w:rsidR="004D3741" w:rsidRDefault="009A5D0A" w:rsidP="004D3741">
      <w:pPr>
        <w:spacing w:after="0"/>
        <w:rPr>
          <w:rFonts w:ascii="Bookman Old Style" w:hAnsi="Bookman Old Style"/>
          <w:b/>
          <w:sz w:val="24"/>
          <w:szCs w:val="24"/>
        </w:rPr>
      </w:pPr>
      <w:r>
        <w:rPr>
          <w:rFonts w:ascii="Bookman Old Style" w:hAnsi="Bookman Old Style"/>
          <w:sz w:val="24"/>
          <w:szCs w:val="24"/>
        </w:rPr>
        <w:tab/>
      </w:r>
      <w:r w:rsidR="004D3741">
        <w:rPr>
          <w:rFonts w:ascii="Bookman Old Style" w:hAnsi="Bookman Old Style"/>
          <w:b/>
          <w:sz w:val="24"/>
          <w:szCs w:val="24"/>
        </w:rPr>
        <w:t>Total Income=</w:t>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073353">
        <w:rPr>
          <w:rFonts w:ascii="Bookman Old Style" w:hAnsi="Bookman Old Style"/>
          <w:b/>
          <w:sz w:val="24"/>
          <w:szCs w:val="24"/>
        </w:rPr>
        <w:t xml:space="preserve">   $965.00</w:t>
      </w:r>
    </w:p>
    <w:p w:rsidR="004D3741" w:rsidRPr="008C1B1A" w:rsidRDefault="004D3741" w:rsidP="004D3741">
      <w:pPr>
        <w:spacing w:after="0"/>
        <w:rPr>
          <w:rFonts w:ascii="Bookman Old Style" w:hAnsi="Bookman Old Style"/>
          <w:b/>
          <w:sz w:val="16"/>
          <w:szCs w:val="16"/>
        </w:rPr>
      </w:pPr>
    </w:p>
    <w:p w:rsidR="004D3741" w:rsidRPr="00073353" w:rsidRDefault="004D3741" w:rsidP="004D3741">
      <w:pPr>
        <w:spacing w:after="0"/>
        <w:rPr>
          <w:rFonts w:ascii="Bookman Old Style" w:hAnsi="Bookman Old Style"/>
          <w:b/>
          <w:sz w:val="24"/>
          <w:szCs w:val="24"/>
        </w:rPr>
      </w:pPr>
      <w:r>
        <w:rPr>
          <w:rFonts w:ascii="Bookman Old Style" w:hAnsi="Bookman Old Style"/>
          <w:b/>
          <w:sz w:val="24"/>
          <w:szCs w:val="24"/>
        </w:rPr>
        <w:t>EXPENSES:</w:t>
      </w:r>
    </w:p>
    <w:p w:rsidR="00241702" w:rsidRPr="00285134" w:rsidRDefault="004D3741" w:rsidP="004D3741">
      <w:pPr>
        <w:spacing w:after="0"/>
        <w:rPr>
          <w:rFonts w:ascii="Bookman Old Style" w:hAnsi="Bookman Old Style"/>
          <w:sz w:val="24"/>
          <w:szCs w:val="24"/>
        </w:rPr>
      </w:pPr>
      <w:r>
        <w:rPr>
          <w:rFonts w:ascii="Bookman Old Style" w:hAnsi="Bookman Old Style"/>
          <w:sz w:val="24"/>
          <w:szCs w:val="24"/>
        </w:rPr>
        <w:tab/>
      </w:r>
      <w:r w:rsidR="00073353">
        <w:rPr>
          <w:rFonts w:ascii="Bookman Old Style" w:hAnsi="Bookman Old Style"/>
          <w:sz w:val="24"/>
          <w:szCs w:val="24"/>
        </w:rPr>
        <w:t>Camp Clearwater Forest</w:t>
      </w:r>
      <w:r w:rsidR="00381BD7">
        <w:rPr>
          <w:rFonts w:ascii="Bookman Old Style" w:hAnsi="Bookman Old Style"/>
          <w:sz w:val="24"/>
          <w:szCs w:val="24"/>
        </w:rPr>
        <w:tab/>
      </w:r>
      <w:r w:rsidR="00381BD7">
        <w:rPr>
          <w:rFonts w:ascii="Bookman Old Style" w:hAnsi="Bookman Old Style"/>
          <w:sz w:val="24"/>
          <w:szCs w:val="24"/>
        </w:rPr>
        <w:tab/>
      </w:r>
      <w:r w:rsidR="00381BD7">
        <w:rPr>
          <w:rFonts w:ascii="Bookman Old Style" w:hAnsi="Bookman Old Style"/>
          <w:sz w:val="24"/>
          <w:szCs w:val="24"/>
        </w:rPr>
        <w:tab/>
        <w:t xml:space="preserve"> </w:t>
      </w:r>
      <w:r w:rsidR="00073353">
        <w:rPr>
          <w:rFonts w:ascii="Bookman Old Style" w:hAnsi="Bookman Old Style"/>
          <w:sz w:val="24"/>
          <w:szCs w:val="24"/>
        </w:rPr>
        <w:t xml:space="preserve">   </w:t>
      </w:r>
      <w:r w:rsidR="009A5D0A" w:rsidRPr="00695706">
        <w:rPr>
          <w:rFonts w:ascii="Bookman Old Style" w:hAnsi="Bookman Old Style"/>
          <w:sz w:val="24"/>
          <w:szCs w:val="24"/>
          <w:u w:val="single"/>
        </w:rPr>
        <w:t>$</w:t>
      </w:r>
      <w:r w:rsidR="00073353">
        <w:rPr>
          <w:rFonts w:ascii="Bookman Old Style" w:hAnsi="Bookman Old Style"/>
          <w:sz w:val="24"/>
          <w:szCs w:val="24"/>
          <w:u w:val="single"/>
        </w:rPr>
        <w:t>750.00</w:t>
      </w:r>
    </w:p>
    <w:p w:rsidR="004D3741" w:rsidRDefault="004D3741" w:rsidP="004D3741">
      <w:pPr>
        <w:spacing w:after="0"/>
        <w:rPr>
          <w:rFonts w:ascii="Bookman Old Style" w:hAnsi="Bookman Old Style"/>
          <w:b/>
          <w:sz w:val="24"/>
          <w:szCs w:val="24"/>
        </w:rPr>
      </w:pPr>
      <w:r>
        <w:rPr>
          <w:rFonts w:ascii="Bookman Old Style" w:hAnsi="Bookman Old Style"/>
          <w:sz w:val="24"/>
          <w:szCs w:val="24"/>
        </w:rPr>
        <w:tab/>
      </w:r>
      <w:r w:rsidR="00241702">
        <w:rPr>
          <w:rFonts w:ascii="Bookman Old Style" w:hAnsi="Bookman Old Style"/>
          <w:b/>
          <w:sz w:val="24"/>
          <w:szCs w:val="24"/>
        </w:rPr>
        <w:t>Total Expenses=</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073353">
        <w:rPr>
          <w:rFonts w:ascii="Bookman Old Style" w:hAnsi="Bookman Old Style"/>
          <w:b/>
          <w:sz w:val="24"/>
          <w:szCs w:val="24"/>
        </w:rPr>
        <w:t xml:space="preserve">   $750.00</w:t>
      </w:r>
    </w:p>
    <w:p w:rsidR="004D3741" w:rsidRPr="008C1B1A" w:rsidRDefault="004D3741" w:rsidP="004D3741">
      <w:pPr>
        <w:rPr>
          <w:rFonts w:ascii="Bookman Old Style" w:hAnsi="Bookman Old Style"/>
          <w:b/>
          <w:sz w:val="10"/>
          <w:szCs w:val="10"/>
        </w:rPr>
      </w:pPr>
    </w:p>
    <w:p w:rsidR="00822C98" w:rsidRDefault="004D3741" w:rsidP="00415458">
      <w:pPr>
        <w:rPr>
          <w:rFonts w:ascii="Bookman Old Style" w:hAnsi="Bookman Old Style"/>
          <w:b/>
          <w:sz w:val="24"/>
          <w:szCs w:val="24"/>
        </w:rPr>
      </w:pPr>
      <w:r>
        <w:rPr>
          <w:rFonts w:ascii="Bookman Old Style" w:hAnsi="Bookman Old Style"/>
          <w:b/>
          <w:sz w:val="24"/>
          <w:szCs w:val="24"/>
        </w:rPr>
        <w:t>Ending Balan</w:t>
      </w:r>
      <w:r w:rsidR="005B6BB2">
        <w:rPr>
          <w:rFonts w:ascii="Bookman Old Style" w:hAnsi="Bookman Old Style"/>
          <w:b/>
          <w:sz w:val="24"/>
          <w:szCs w:val="24"/>
        </w:rPr>
        <w:t>ce (Dec. 31, 2021</w:t>
      </w:r>
      <w:r w:rsidR="009A5D0A">
        <w:rPr>
          <w:rFonts w:ascii="Bookman Old Style" w:hAnsi="Bookman Old Style"/>
          <w:b/>
          <w:sz w:val="24"/>
          <w:szCs w:val="24"/>
        </w:rPr>
        <w:t>)</w:t>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073353">
        <w:rPr>
          <w:rFonts w:ascii="Bookman Old Style" w:hAnsi="Bookman Old Style"/>
          <w:b/>
          <w:sz w:val="24"/>
          <w:szCs w:val="24"/>
        </w:rPr>
        <w:t xml:space="preserve"> $2,638.65</w:t>
      </w:r>
    </w:p>
    <w:p w:rsidR="00381BD7" w:rsidRDefault="00381BD7" w:rsidP="00415458">
      <w:pPr>
        <w:rPr>
          <w:rFonts w:ascii="Bookman Old Style" w:hAnsi="Bookman Old Style"/>
          <w:b/>
          <w:sz w:val="24"/>
          <w:szCs w:val="24"/>
        </w:rPr>
      </w:pPr>
    </w:p>
    <w:p w:rsidR="006E5084" w:rsidRDefault="006E5084" w:rsidP="00415458">
      <w:pPr>
        <w:rPr>
          <w:rFonts w:ascii="Bookman Old Style" w:hAnsi="Bookman Old Style"/>
          <w:b/>
          <w:sz w:val="24"/>
          <w:szCs w:val="24"/>
        </w:rPr>
      </w:pPr>
    </w:p>
    <w:p w:rsidR="001E0960" w:rsidRDefault="001E0960" w:rsidP="00415458">
      <w:pPr>
        <w:rPr>
          <w:rFonts w:ascii="Bookman Old Style" w:hAnsi="Bookman Old Style"/>
          <w:b/>
          <w:sz w:val="24"/>
          <w:szCs w:val="24"/>
        </w:rPr>
      </w:pPr>
    </w:p>
    <w:p w:rsidR="00381BD7" w:rsidRDefault="00381BD7" w:rsidP="00381BD7">
      <w:pPr>
        <w:spacing w:before="240" w:after="0"/>
        <w:jc w:val="center"/>
        <w:rPr>
          <w:rFonts w:ascii="Bookman Old Style" w:hAnsi="Bookman Old Style"/>
          <w:b/>
          <w:sz w:val="28"/>
          <w:szCs w:val="28"/>
          <w:u w:val="single"/>
        </w:rPr>
      </w:pPr>
      <w:r>
        <w:rPr>
          <w:rFonts w:ascii="Bookman Old Style" w:hAnsi="Bookman Old Style"/>
          <w:b/>
          <w:sz w:val="28"/>
          <w:szCs w:val="28"/>
          <w:u w:val="single"/>
        </w:rPr>
        <w:t xml:space="preserve">Helping Hands Financial Report </w:t>
      </w:r>
      <w:r w:rsidR="005B6BB2">
        <w:rPr>
          <w:rFonts w:ascii="Bookman Old Style" w:hAnsi="Bookman Old Style"/>
          <w:b/>
          <w:sz w:val="28"/>
          <w:szCs w:val="28"/>
          <w:u w:val="single"/>
        </w:rPr>
        <w:t>2021</w:t>
      </w:r>
    </w:p>
    <w:p w:rsidR="00BD090A" w:rsidRDefault="00BD090A" w:rsidP="00381BD7">
      <w:pPr>
        <w:spacing w:before="240"/>
        <w:rPr>
          <w:rFonts w:ascii="Bookman Old Style" w:hAnsi="Bookman Old Style"/>
          <w:b/>
          <w:sz w:val="24"/>
          <w:szCs w:val="24"/>
        </w:rPr>
      </w:pPr>
    </w:p>
    <w:p w:rsidR="00381BD7" w:rsidRDefault="005B6BB2" w:rsidP="00381BD7">
      <w:pPr>
        <w:spacing w:before="240"/>
        <w:rPr>
          <w:rFonts w:ascii="Bookman Old Style" w:hAnsi="Bookman Old Style"/>
          <w:b/>
          <w:sz w:val="24"/>
          <w:szCs w:val="24"/>
        </w:rPr>
      </w:pPr>
      <w:r>
        <w:rPr>
          <w:rFonts w:ascii="Bookman Old Style" w:hAnsi="Bookman Old Style"/>
          <w:b/>
          <w:sz w:val="24"/>
          <w:szCs w:val="24"/>
        </w:rPr>
        <w:t>Beginning Balance (Jan. 1, 2021</w:t>
      </w:r>
      <w:r w:rsidR="00381BD7" w:rsidRPr="00A56C01">
        <w:rPr>
          <w:rFonts w:ascii="Bookman Old Style" w:hAnsi="Bookman Old Style"/>
          <w:b/>
          <w:sz w:val="24"/>
          <w:szCs w:val="24"/>
        </w:rPr>
        <w:t>)</w:t>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t>$1,387.66</w:t>
      </w:r>
    </w:p>
    <w:p w:rsidR="00381BD7" w:rsidRPr="00241702" w:rsidRDefault="00381BD7" w:rsidP="00381BD7">
      <w:pPr>
        <w:spacing w:after="0"/>
        <w:rPr>
          <w:rFonts w:ascii="Bookman Old Style" w:hAnsi="Bookman Old Style"/>
          <w:b/>
          <w:sz w:val="24"/>
          <w:szCs w:val="24"/>
        </w:rPr>
      </w:pPr>
      <w:r>
        <w:rPr>
          <w:rFonts w:ascii="Bookman Old Style" w:hAnsi="Bookman Old Style"/>
          <w:b/>
          <w:sz w:val="24"/>
          <w:szCs w:val="24"/>
        </w:rPr>
        <w:t>INC0ME:</w:t>
      </w:r>
    </w:p>
    <w:p w:rsidR="00381BD7" w:rsidRDefault="00381BD7" w:rsidP="00381BD7">
      <w:pPr>
        <w:spacing w:after="0"/>
        <w:rPr>
          <w:rFonts w:ascii="Bookman Old Style" w:hAnsi="Bookman Old Style"/>
          <w:sz w:val="24"/>
          <w:szCs w:val="24"/>
        </w:rPr>
      </w:pPr>
      <w:r>
        <w:rPr>
          <w:rFonts w:ascii="Bookman Old Style" w:hAnsi="Bookman Old Style"/>
          <w:sz w:val="24"/>
          <w:szCs w:val="24"/>
        </w:rPr>
        <w:tab/>
      </w:r>
      <w:r w:rsidR="001E68F5">
        <w:rPr>
          <w:rFonts w:ascii="Bookman Old Style" w:hAnsi="Bookman Old Style"/>
          <w:sz w:val="24"/>
          <w:szCs w:val="24"/>
        </w:rPr>
        <w:t>Income</w:t>
      </w:r>
      <w:r>
        <w:rPr>
          <w:rFonts w:ascii="Bookman Old Style" w:hAnsi="Bookman Old Style"/>
          <w:sz w:val="24"/>
          <w:szCs w:val="24"/>
        </w:rPr>
        <w:tab/>
        <w:t xml:space="preserve">   </w:t>
      </w:r>
      <w:r w:rsidR="001E68F5">
        <w:rPr>
          <w:rFonts w:ascii="Bookman Old Style" w:hAnsi="Bookman Old Style"/>
          <w:sz w:val="24"/>
          <w:szCs w:val="24"/>
        </w:rPr>
        <w:tab/>
      </w:r>
      <w:r w:rsidR="001E68F5">
        <w:rPr>
          <w:rFonts w:ascii="Bookman Old Style" w:hAnsi="Bookman Old Style"/>
          <w:sz w:val="24"/>
          <w:szCs w:val="24"/>
        </w:rPr>
        <w:tab/>
      </w:r>
      <w:r>
        <w:rPr>
          <w:rFonts w:ascii="Bookman Old Style" w:hAnsi="Bookman Old Style"/>
          <w:sz w:val="24"/>
          <w:szCs w:val="24"/>
        </w:rPr>
        <w:t xml:space="preserve"> </w:t>
      </w:r>
      <w:r w:rsidR="001E68F5">
        <w:rPr>
          <w:rFonts w:ascii="Bookman Old Style" w:hAnsi="Bookman Old Style"/>
          <w:sz w:val="24"/>
          <w:szCs w:val="24"/>
        </w:rPr>
        <w:t xml:space="preserve">  </w:t>
      </w:r>
      <w:r>
        <w:rPr>
          <w:rFonts w:ascii="Bookman Old Style" w:hAnsi="Bookman Old Style"/>
          <w:sz w:val="24"/>
          <w:szCs w:val="24"/>
        </w:rPr>
        <w:t>$</w:t>
      </w:r>
      <w:r w:rsidR="001E68F5">
        <w:rPr>
          <w:rFonts w:ascii="Bookman Old Style" w:hAnsi="Bookman Old Style"/>
          <w:sz w:val="24"/>
          <w:szCs w:val="24"/>
        </w:rPr>
        <w:t>0.00</w:t>
      </w:r>
      <w:r>
        <w:rPr>
          <w:rFonts w:ascii="Bookman Old Style" w:hAnsi="Bookman Old Style"/>
          <w:sz w:val="24"/>
          <w:szCs w:val="24"/>
          <w:u w:val="single"/>
        </w:rPr>
        <w:t xml:space="preserve"> </w:t>
      </w:r>
    </w:p>
    <w:p w:rsidR="00381BD7" w:rsidRDefault="00381BD7" w:rsidP="00381BD7">
      <w:pPr>
        <w:spacing w:after="0"/>
        <w:rPr>
          <w:rFonts w:ascii="Bookman Old Style" w:hAnsi="Bookman Old Style"/>
          <w:b/>
          <w:sz w:val="24"/>
          <w:szCs w:val="24"/>
        </w:rPr>
      </w:pPr>
      <w:r>
        <w:rPr>
          <w:rFonts w:ascii="Bookman Old Style" w:hAnsi="Bookman Old Style"/>
          <w:sz w:val="24"/>
          <w:szCs w:val="24"/>
        </w:rPr>
        <w:tab/>
      </w:r>
      <w:r w:rsidR="001E68F5">
        <w:rPr>
          <w:rFonts w:ascii="Bookman Old Style" w:hAnsi="Bookman Old Style"/>
          <w:b/>
          <w:sz w:val="24"/>
          <w:szCs w:val="24"/>
        </w:rPr>
        <w:t>Total Income=</w:t>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t>$0.00</w:t>
      </w:r>
    </w:p>
    <w:p w:rsidR="00381BD7" w:rsidRPr="008C1B1A" w:rsidRDefault="00381BD7" w:rsidP="00381BD7">
      <w:pPr>
        <w:spacing w:after="0"/>
        <w:rPr>
          <w:rFonts w:ascii="Bookman Old Style" w:hAnsi="Bookman Old Style"/>
          <w:b/>
          <w:sz w:val="16"/>
          <w:szCs w:val="16"/>
        </w:rPr>
      </w:pPr>
    </w:p>
    <w:p w:rsidR="00381BD7" w:rsidRDefault="00381BD7" w:rsidP="00381BD7">
      <w:pPr>
        <w:spacing w:after="0"/>
        <w:rPr>
          <w:rFonts w:ascii="Bookman Old Style" w:hAnsi="Bookman Old Style"/>
          <w:b/>
          <w:sz w:val="24"/>
          <w:szCs w:val="24"/>
        </w:rPr>
      </w:pPr>
      <w:r>
        <w:rPr>
          <w:rFonts w:ascii="Bookman Old Style" w:hAnsi="Bookman Old Style"/>
          <w:b/>
          <w:sz w:val="24"/>
          <w:szCs w:val="24"/>
        </w:rPr>
        <w:t>EXPENSES:</w:t>
      </w:r>
    </w:p>
    <w:p w:rsidR="00381BD7" w:rsidRDefault="00381BD7" w:rsidP="00381B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Gift Cards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1E68F5">
        <w:rPr>
          <w:rFonts w:ascii="Bookman Old Style" w:hAnsi="Bookman Old Style"/>
          <w:sz w:val="24"/>
          <w:szCs w:val="24"/>
        </w:rPr>
        <w:t xml:space="preserve">   </w:t>
      </w:r>
      <w:r w:rsidRPr="00241702">
        <w:rPr>
          <w:rFonts w:ascii="Bookman Old Style" w:hAnsi="Bookman Old Style"/>
          <w:sz w:val="24"/>
          <w:szCs w:val="24"/>
        </w:rPr>
        <w:t>$</w:t>
      </w:r>
      <w:r w:rsidR="001E68F5">
        <w:rPr>
          <w:rFonts w:ascii="Bookman Old Style" w:hAnsi="Bookman Old Style"/>
          <w:sz w:val="24"/>
          <w:szCs w:val="24"/>
        </w:rPr>
        <w:t>0.00</w:t>
      </w:r>
    </w:p>
    <w:p w:rsidR="00381BD7" w:rsidRPr="00285134" w:rsidRDefault="00381BD7" w:rsidP="00381BD7">
      <w:pPr>
        <w:spacing w:after="0"/>
        <w:rPr>
          <w:rFonts w:ascii="Bookman Old Style" w:hAnsi="Bookman Old Style"/>
          <w:sz w:val="24"/>
          <w:szCs w:val="24"/>
        </w:rPr>
      </w:pPr>
      <w:r>
        <w:rPr>
          <w:rFonts w:ascii="Bookman Old Style" w:hAnsi="Bookman Old Style"/>
          <w:sz w:val="24"/>
          <w:szCs w:val="24"/>
        </w:rPr>
        <w:tab/>
        <w:t>Other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1E68F5">
        <w:rPr>
          <w:rFonts w:ascii="Bookman Old Style" w:hAnsi="Bookman Old Style"/>
          <w:sz w:val="24"/>
          <w:szCs w:val="24"/>
        </w:rPr>
        <w:t xml:space="preserve"> </w:t>
      </w:r>
      <w:r w:rsidRPr="00695706">
        <w:rPr>
          <w:rFonts w:ascii="Bookman Old Style" w:hAnsi="Bookman Old Style"/>
          <w:sz w:val="24"/>
          <w:szCs w:val="24"/>
          <w:u w:val="single"/>
        </w:rPr>
        <w:t>$</w:t>
      </w:r>
      <w:r w:rsidR="001E68F5">
        <w:rPr>
          <w:rFonts w:ascii="Bookman Old Style" w:hAnsi="Bookman Old Style"/>
          <w:sz w:val="24"/>
          <w:szCs w:val="24"/>
          <w:u w:val="single"/>
        </w:rPr>
        <w:t>25.00</w:t>
      </w:r>
    </w:p>
    <w:p w:rsidR="00381BD7" w:rsidRDefault="00381BD7" w:rsidP="00381BD7">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Expenses=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1E68F5">
        <w:rPr>
          <w:rFonts w:ascii="Bookman Old Style" w:hAnsi="Bookman Old Style"/>
          <w:b/>
          <w:sz w:val="24"/>
          <w:szCs w:val="24"/>
        </w:rPr>
        <w:t>$25.00</w:t>
      </w:r>
    </w:p>
    <w:p w:rsidR="00381BD7" w:rsidRPr="008C1B1A" w:rsidRDefault="00381BD7" w:rsidP="00381BD7">
      <w:pPr>
        <w:rPr>
          <w:rFonts w:ascii="Bookman Old Style" w:hAnsi="Bookman Old Style"/>
          <w:b/>
          <w:sz w:val="10"/>
          <w:szCs w:val="10"/>
        </w:rPr>
      </w:pPr>
    </w:p>
    <w:p w:rsidR="00381BD7" w:rsidRPr="00415458" w:rsidRDefault="005B6BB2" w:rsidP="00381BD7">
      <w:pPr>
        <w:rPr>
          <w:rFonts w:ascii="Bookman Old Style" w:hAnsi="Bookman Old Style"/>
          <w:b/>
          <w:sz w:val="24"/>
          <w:szCs w:val="24"/>
        </w:rPr>
      </w:pPr>
      <w:r>
        <w:rPr>
          <w:rFonts w:ascii="Bookman Old Style" w:hAnsi="Bookman Old Style"/>
          <w:b/>
          <w:sz w:val="24"/>
          <w:szCs w:val="24"/>
        </w:rPr>
        <w:t>Ending Balance (Dec. 31, 2021</w:t>
      </w:r>
      <w:r w:rsidR="001E68F5">
        <w:rPr>
          <w:rFonts w:ascii="Bookman Old Style" w:hAnsi="Bookman Old Style"/>
          <w:b/>
          <w:sz w:val="24"/>
          <w:szCs w:val="24"/>
        </w:rPr>
        <w:t>)</w:t>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r>
      <w:r w:rsidR="001E68F5">
        <w:rPr>
          <w:rFonts w:ascii="Bookman Old Style" w:hAnsi="Bookman Old Style"/>
          <w:b/>
          <w:sz w:val="24"/>
          <w:szCs w:val="24"/>
        </w:rPr>
        <w:tab/>
        <w:t>$1,362.66</w:t>
      </w:r>
    </w:p>
    <w:p w:rsidR="00381BD7" w:rsidRPr="00415458" w:rsidRDefault="00381BD7" w:rsidP="00415458">
      <w:pPr>
        <w:rPr>
          <w:rFonts w:ascii="Bookman Old Style" w:hAnsi="Bookman Old Style"/>
          <w:b/>
          <w:sz w:val="24"/>
          <w:szCs w:val="24"/>
        </w:rPr>
      </w:pPr>
    </w:p>
    <w:p w:rsidR="00822C98" w:rsidRDefault="00822C98"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BD0777" w:rsidRPr="00822C98" w:rsidRDefault="00BD0777" w:rsidP="00BD0777">
      <w:pPr>
        <w:pStyle w:val="Title"/>
        <w:rPr>
          <w:sz w:val="32"/>
          <w:szCs w:val="30"/>
        </w:rPr>
      </w:pPr>
      <w:r w:rsidRPr="00B74C71">
        <w:rPr>
          <w:sz w:val="32"/>
          <w:szCs w:val="30"/>
        </w:rPr>
        <w:lastRenderedPageBreak/>
        <w:t>MEMORIAL FUND REPORT</w:t>
      </w:r>
    </w:p>
    <w:p w:rsidR="00BD0777" w:rsidRDefault="005B6BB2" w:rsidP="00BD0777">
      <w:pPr>
        <w:jc w:val="center"/>
        <w:rPr>
          <w:rFonts w:ascii="Times New Roman" w:hAnsi="Times New Roman" w:cs="Times New Roman"/>
          <w:b/>
          <w:sz w:val="26"/>
          <w:szCs w:val="26"/>
        </w:rPr>
      </w:pPr>
      <w:r>
        <w:rPr>
          <w:rFonts w:ascii="Times New Roman" w:hAnsi="Times New Roman" w:cs="Times New Roman"/>
          <w:b/>
          <w:sz w:val="26"/>
          <w:szCs w:val="26"/>
        </w:rPr>
        <w:t>December 31, 2021</w:t>
      </w:r>
    </w:p>
    <w:p w:rsidR="00381BD7" w:rsidRPr="000D511D" w:rsidRDefault="00381BD7" w:rsidP="00BD0777">
      <w:pPr>
        <w:jc w:val="center"/>
        <w:rPr>
          <w:rFonts w:ascii="Times New Roman" w:hAnsi="Times New Roman" w:cs="Times New Roman"/>
          <w:b/>
          <w:sz w:val="26"/>
          <w:szCs w:val="26"/>
        </w:rPr>
      </w:pPr>
    </w:p>
    <w:p w:rsidR="00BD0777" w:rsidRDefault="00BD0777" w:rsidP="00BD0777">
      <w:pPr>
        <w:spacing w:line="240" w:lineRule="auto"/>
        <w:rPr>
          <w:rFonts w:ascii="Times New Roman" w:hAnsi="Times New Roman" w:cs="Times New Roman"/>
          <w:b/>
          <w:sz w:val="26"/>
          <w:szCs w:val="26"/>
        </w:rPr>
      </w:pPr>
      <w:r w:rsidRPr="000D511D">
        <w:rPr>
          <w:rFonts w:ascii="Times New Roman" w:hAnsi="Times New Roman" w:cs="Times New Roman"/>
          <w:b/>
          <w:sz w:val="26"/>
          <w:szCs w:val="26"/>
        </w:rPr>
        <w:tab/>
      </w:r>
      <w:r w:rsidR="005B6BB2">
        <w:rPr>
          <w:rFonts w:ascii="Times New Roman" w:hAnsi="Times New Roman" w:cs="Times New Roman"/>
          <w:b/>
          <w:sz w:val="26"/>
          <w:szCs w:val="26"/>
        </w:rPr>
        <w:t>Balance on hand December 31, 2020</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003866F5">
        <w:rPr>
          <w:rFonts w:ascii="Times New Roman" w:hAnsi="Times New Roman" w:cs="Times New Roman"/>
          <w:sz w:val="26"/>
          <w:szCs w:val="26"/>
        </w:rPr>
        <w:t>$31,050.92</w:t>
      </w:r>
    </w:p>
    <w:p w:rsidR="00BD0777" w:rsidRPr="003866F5" w:rsidRDefault="003866F5" w:rsidP="003866F5">
      <w:pPr>
        <w:spacing w:line="240" w:lineRule="auto"/>
        <w:rPr>
          <w:rFonts w:ascii="Times New Roman" w:hAnsi="Times New Roman" w:cs="Times New Roman"/>
          <w:b/>
          <w:sz w:val="26"/>
          <w:szCs w:val="26"/>
        </w:rPr>
      </w:pPr>
      <w:r>
        <w:rPr>
          <w:rFonts w:ascii="Times New Roman" w:hAnsi="Times New Roman" w:cs="Times New Roman"/>
          <w:b/>
          <w:sz w:val="26"/>
          <w:szCs w:val="26"/>
        </w:rPr>
        <w:tab/>
        <w:t>Receipts</w:t>
      </w:r>
    </w:p>
    <w:p w:rsidR="00D54B23" w:rsidRDefault="00D54B23"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Melvin Domke</w:t>
      </w:r>
      <w:r w:rsidR="003866F5">
        <w:rPr>
          <w:rFonts w:ascii="Times New Roman" w:hAnsi="Times New Roman" w:cs="Times New Roman"/>
          <w:sz w:val="26"/>
          <w:szCs w:val="26"/>
        </w:rPr>
        <w:t xml:space="preserve"> – Undesignated</w:t>
      </w:r>
      <w:r w:rsidR="003866F5">
        <w:rPr>
          <w:rFonts w:ascii="Times New Roman" w:hAnsi="Times New Roman" w:cs="Times New Roman"/>
          <w:sz w:val="26"/>
          <w:szCs w:val="26"/>
        </w:rPr>
        <w:tab/>
      </w:r>
      <w:r w:rsidR="003866F5">
        <w:rPr>
          <w:rFonts w:ascii="Times New Roman" w:hAnsi="Times New Roman" w:cs="Times New Roman"/>
          <w:sz w:val="26"/>
          <w:szCs w:val="26"/>
        </w:rPr>
        <w:tab/>
      </w:r>
      <w:r w:rsidR="003866F5">
        <w:rPr>
          <w:rFonts w:ascii="Times New Roman" w:hAnsi="Times New Roman" w:cs="Times New Roman"/>
          <w:sz w:val="26"/>
          <w:szCs w:val="26"/>
        </w:rPr>
        <w:tab/>
      </w:r>
      <w:r w:rsidR="003866F5">
        <w:rPr>
          <w:rFonts w:ascii="Times New Roman" w:hAnsi="Times New Roman" w:cs="Times New Roman"/>
          <w:sz w:val="26"/>
          <w:szCs w:val="26"/>
        </w:rPr>
        <w:tab/>
        <w:t xml:space="preserve">        110.00</w:t>
      </w:r>
    </w:p>
    <w:p w:rsidR="00241468" w:rsidRDefault="00D54B23"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Melvin Domke </w:t>
      </w:r>
      <w:r w:rsidR="003866F5">
        <w:rPr>
          <w:rFonts w:ascii="Times New Roman" w:hAnsi="Times New Roman" w:cs="Times New Roman"/>
          <w:sz w:val="26"/>
          <w:szCs w:val="26"/>
        </w:rPr>
        <w:t>– Undesignated</w:t>
      </w:r>
      <w:r w:rsidR="003866F5">
        <w:rPr>
          <w:rFonts w:ascii="Times New Roman" w:hAnsi="Times New Roman" w:cs="Times New Roman"/>
          <w:sz w:val="26"/>
          <w:szCs w:val="26"/>
        </w:rPr>
        <w:tab/>
      </w:r>
      <w:r w:rsidR="003866F5">
        <w:rPr>
          <w:rFonts w:ascii="Times New Roman" w:hAnsi="Times New Roman" w:cs="Times New Roman"/>
          <w:sz w:val="26"/>
          <w:szCs w:val="26"/>
        </w:rPr>
        <w:tab/>
      </w:r>
      <w:r w:rsidR="003866F5">
        <w:rPr>
          <w:rFonts w:ascii="Times New Roman" w:hAnsi="Times New Roman" w:cs="Times New Roman"/>
          <w:sz w:val="26"/>
          <w:szCs w:val="26"/>
        </w:rPr>
        <w:tab/>
      </w:r>
      <w:r w:rsidR="003866F5">
        <w:rPr>
          <w:rFonts w:ascii="Times New Roman" w:hAnsi="Times New Roman" w:cs="Times New Roman"/>
          <w:sz w:val="26"/>
          <w:szCs w:val="26"/>
        </w:rPr>
        <w:tab/>
        <w:t xml:space="preserve">        567.89</w:t>
      </w:r>
    </w:p>
    <w:p w:rsidR="003866F5" w:rsidRDefault="003866F5"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Liebenow-Anttila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3,000.00</w:t>
      </w:r>
    </w:p>
    <w:p w:rsidR="003866F5" w:rsidRDefault="003866F5"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Walter Christison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2,141.00</w:t>
      </w:r>
    </w:p>
    <w:p w:rsidR="003866F5" w:rsidRDefault="003866F5"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Walter Christison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150.00</w:t>
      </w:r>
    </w:p>
    <w:p w:rsidR="00951AEC" w:rsidRDefault="00951AEC"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Technology Upgrade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5,100.00</w:t>
      </w:r>
    </w:p>
    <w:p w:rsidR="00951AEC" w:rsidRDefault="00951AEC"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Brotherhood Mutual – Roof Repair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123.00</w:t>
      </w:r>
    </w:p>
    <w:p w:rsidR="00951AEC" w:rsidRPr="000D511D" w:rsidRDefault="00951AEC"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2022 Prepaid Pledge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5,500.00</w:t>
      </w:r>
    </w:p>
    <w:p w:rsidR="00BD0777" w:rsidRPr="000D511D" w:rsidRDefault="00BD0777" w:rsidP="00BD0777">
      <w:pPr>
        <w:spacing w:after="0" w:line="240" w:lineRule="auto"/>
        <w:rPr>
          <w:rFonts w:ascii="Times New Roman" w:hAnsi="Times New Roman" w:cs="Times New Roman"/>
          <w:sz w:val="26"/>
          <w:szCs w:val="26"/>
          <w:u w:val="single"/>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Savings interest</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u w:val="single"/>
        </w:rPr>
        <w:t xml:space="preserve">        </w:t>
      </w:r>
      <w:r w:rsidR="003866F5">
        <w:rPr>
          <w:rFonts w:ascii="Times New Roman" w:hAnsi="Times New Roman" w:cs="Times New Roman"/>
          <w:sz w:val="26"/>
          <w:szCs w:val="26"/>
          <w:u w:val="single"/>
        </w:rPr>
        <w:t xml:space="preserve">  15.13</w:t>
      </w:r>
    </w:p>
    <w:p w:rsidR="00BD0777" w:rsidRPr="00A43238"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r>
      <w:r w:rsidR="00640C64">
        <w:rPr>
          <w:rFonts w:ascii="Times New Roman" w:hAnsi="Times New Roman" w:cs="Times New Roman"/>
          <w:sz w:val="26"/>
          <w:szCs w:val="26"/>
        </w:rPr>
        <w:t xml:space="preserve">   </w:t>
      </w:r>
      <w:r w:rsidR="00640C64">
        <w:rPr>
          <w:rFonts w:ascii="Times New Roman" w:hAnsi="Times New Roman" w:cs="Times New Roman"/>
          <w:sz w:val="26"/>
          <w:szCs w:val="26"/>
          <w:u w:val="single"/>
        </w:rPr>
        <w:t>16,707.02</w:t>
      </w:r>
      <w:r>
        <w:rPr>
          <w:rFonts w:ascii="Times New Roman" w:hAnsi="Times New Roman" w:cs="Times New Roman"/>
          <w:sz w:val="26"/>
          <w:szCs w:val="26"/>
          <w:u w:val="single"/>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0D511D">
        <w:rPr>
          <w:rFonts w:ascii="Times New Roman" w:hAnsi="Times New Roman" w:cs="Times New Roman"/>
          <w:sz w:val="26"/>
          <w:szCs w:val="26"/>
        </w:rPr>
        <w:t>$</w:t>
      </w:r>
      <w:r w:rsidR="00640C64">
        <w:rPr>
          <w:rFonts w:ascii="Times New Roman" w:hAnsi="Times New Roman" w:cs="Times New Roman"/>
          <w:sz w:val="26"/>
          <w:szCs w:val="26"/>
        </w:rPr>
        <w:t>47,757.94</w:t>
      </w:r>
    </w:p>
    <w:p w:rsidR="00BD0777" w:rsidRDefault="00BD0777" w:rsidP="00BD0777">
      <w:pPr>
        <w:spacing w:after="0" w:line="240" w:lineRule="auto"/>
        <w:rPr>
          <w:rFonts w:ascii="Times New Roman" w:hAnsi="Times New Roman" w:cs="Times New Roman"/>
          <w:b/>
          <w:sz w:val="26"/>
          <w:szCs w:val="26"/>
        </w:rPr>
      </w:pPr>
      <w:r w:rsidRPr="000D511D">
        <w:rPr>
          <w:rFonts w:ascii="Times New Roman" w:hAnsi="Times New Roman" w:cs="Times New Roman"/>
          <w:b/>
          <w:sz w:val="26"/>
          <w:szCs w:val="26"/>
        </w:rPr>
        <w:tab/>
      </w:r>
      <w:r>
        <w:rPr>
          <w:rFonts w:ascii="Times New Roman" w:hAnsi="Times New Roman" w:cs="Times New Roman"/>
          <w:b/>
          <w:sz w:val="26"/>
          <w:szCs w:val="26"/>
        </w:rPr>
        <w:tab/>
      </w:r>
    </w:p>
    <w:p w:rsidR="00BD0777" w:rsidRPr="00BE0FFB" w:rsidRDefault="00BD0777" w:rsidP="00BD0777">
      <w:pPr>
        <w:spacing w:after="0" w:line="240" w:lineRule="auto"/>
        <w:rPr>
          <w:rFonts w:ascii="Times New Roman" w:hAnsi="Times New Roman" w:cs="Times New Roman"/>
          <w:sz w:val="26"/>
          <w:szCs w:val="26"/>
        </w:rPr>
      </w:pPr>
      <w:r w:rsidRPr="000D511D">
        <w:rPr>
          <w:rFonts w:ascii="Times New Roman" w:hAnsi="Times New Roman" w:cs="Times New Roman"/>
          <w:b/>
          <w:sz w:val="26"/>
          <w:szCs w:val="26"/>
        </w:rPr>
        <w:t>Disbursements:</w:t>
      </w:r>
      <w:r w:rsidRPr="000D511D">
        <w:rPr>
          <w:rFonts w:ascii="Times New Roman" w:hAnsi="Times New Roman" w:cs="Times New Roman"/>
          <w:sz w:val="26"/>
          <w:szCs w:val="26"/>
        </w:rPr>
        <w:tab/>
      </w:r>
      <w:r w:rsidRPr="000D511D">
        <w:rPr>
          <w:rFonts w:ascii="Times New Roman" w:hAnsi="Times New Roman" w:cs="Times New Roman"/>
          <w:sz w:val="26"/>
          <w:szCs w:val="26"/>
        </w:rPr>
        <w:tab/>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t</w:t>
      </w:r>
      <w:r w:rsidR="00951AEC">
        <w:rPr>
          <w:rFonts w:ascii="Times New Roman" w:hAnsi="Times New Roman" w:cs="Times New Roman"/>
          <w:sz w:val="26"/>
          <w:szCs w:val="26"/>
        </w:rPr>
        <w:t>o Operating (sprinkler system repairs)</w:t>
      </w:r>
      <w:r w:rsidR="00951AEC">
        <w:rPr>
          <w:rFonts w:ascii="Times New Roman" w:hAnsi="Times New Roman" w:cs="Times New Roman"/>
          <w:sz w:val="26"/>
          <w:szCs w:val="26"/>
        </w:rPr>
        <w:tab/>
      </w:r>
      <w:r w:rsidR="00951AEC">
        <w:rPr>
          <w:rFonts w:ascii="Times New Roman" w:hAnsi="Times New Roman" w:cs="Times New Roman"/>
          <w:sz w:val="26"/>
          <w:szCs w:val="26"/>
        </w:rPr>
        <w:tab/>
        <w:t xml:space="preserve">    1,172.02</w:t>
      </w:r>
    </w:p>
    <w:p w:rsidR="00BD0777" w:rsidRDefault="00951AEC"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to Operating (plumbing repair)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3,069.84</w:t>
      </w:r>
    </w:p>
    <w:p w:rsidR="00951AEC" w:rsidRDefault="00951AEC"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to Operating (wireless system)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876.00</w:t>
      </w:r>
    </w:p>
    <w:p w:rsidR="00951AEC" w:rsidRDefault="00951AEC"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Transfer to Operating (laptop)                                               </w:t>
      </w:r>
      <w:r w:rsidR="00640C64">
        <w:rPr>
          <w:rFonts w:ascii="Times New Roman" w:hAnsi="Times New Roman" w:cs="Times New Roman"/>
          <w:sz w:val="26"/>
          <w:szCs w:val="26"/>
        </w:rPr>
        <w:t>696.87</w:t>
      </w:r>
    </w:p>
    <w:p w:rsidR="00BD0777" w:rsidRPr="000D511D"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Operating – Additional Principal</w:t>
      </w:r>
      <w:r w:rsidR="00640C64">
        <w:rPr>
          <w:rFonts w:ascii="Times New Roman" w:hAnsi="Times New Roman" w:cs="Times New Roman"/>
          <w:sz w:val="26"/>
          <w:szCs w:val="26"/>
        </w:rPr>
        <w:t xml:space="preserve"> Payment</w:t>
      </w:r>
      <w:r w:rsidR="00640C64">
        <w:rPr>
          <w:rFonts w:ascii="Times New Roman" w:hAnsi="Times New Roman" w:cs="Times New Roman"/>
          <w:sz w:val="26"/>
          <w:szCs w:val="26"/>
        </w:rPr>
        <w:tab/>
        <w:t xml:space="preserve">               1,400.00</w:t>
      </w:r>
    </w:p>
    <w:p w:rsidR="00BD0777" w:rsidRDefault="00BD0777" w:rsidP="00BD0777">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Music Director</w:t>
      </w:r>
      <w:r>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sidRPr="000D511D">
        <w:rPr>
          <w:rFonts w:ascii="Times New Roman" w:hAnsi="Times New Roman" w:cs="Times New Roman"/>
          <w:sz w:val="26"/>
          <w:szCs w:val="26"/>
        </w:rPr>
        <w:t xml:space="preserve">  </w:t>
      </w:r>
      <w:r w:rsidR="007311A9">
        <w:rPr>
          <w:rFonts w:ascii="Times New Roman" w:hAnsi="Times New Roman" w:cs="Times New Roman"/>
          <w:sz w:val="26"/>
          <w:szCs w:val="26"/>
        </w:rPr>
        <w:t xml:space="preserve">  1,300.00</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to Opera</w:t>
      </w:r>
      <w:r w:rsidR="00241468">
        <w:rPr>
          <w:rFonts w:ascii="Times New Roman" w:hAnsi="Times New Roman" w:cs="Times New Roman"/>
          <w:sz w:val="26"/>
          <w:szCs w:val="26"/>
        </w:rPr>
        <w:t>ting (monthly</w:t>
      </w:r>
      <w:r w:rsidR="00640C64">
        <w:rPr>
          <w:rFonts w:ascii="Times New Roman" w:hAnsi="Times New Roman" w:cs="Times New Roman"/>
          <w:sz w:val="26"/>
          <w:szCs w:val="26"/>
        </w:rPr>
        <w:t xml:space="preserve"> expenses)</w:t>
      </w:r>
      <w:r w:rsidR="00640C64">
        <w:rPr>
          <w:rFonts w:ascii="Times New Roman" w:hAnsi="Times New Roman" w:cs="Times New Roman"/>
          <w:sz w:val="26"/>
          <w:szCs w:val="26"/>
        </w:rPr>
        <w:tab/>
      </w:r>
      <w:r w:rsidR="00640C64">
        <w:rPr>
          <w:rFonts w:ascii="Times New Roman" w:hAnsi="Times New Roman" w:cs="Times New Roman"/>
          <w:sz w:val="26"/>
          <w:szCs w:val="26"/>
        </w:rPr>
        <w:tab/>
        <w:t xml:space="preserve">    </w:t>
      </w:r>
      <w:r w:rsidR="007311A9">
        <w:rPr>
          <w:rFonts w:ascii="Times New Roman" w:hAnsi="Times New Roman" w:cs="Times New Roman"/>
          <w:sz w:val="26"/>
          <w:szCs w:val="26"/>
        </w:rPr>
        <w:t>6,3</w:t>
      </w:r>
      <w:r w:rsidR="00CE52F6">
        <w:rPr>
          <w:rFonts w:ascii="Times New Roman" w:hAnsi="Times New Roman" w:cs="Times New Roman"/>
          <w:sz w:val="26"/>
          <w:szCs w:val="26"/>
        </w:rPr>
        <w:t>50.00</w:t>
      </w:r>
    </w:p>
    <w:p w:rsidR="00BD0777" w:rsidRDefault="00BD0777" w:rsidP="00BD0777">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sidR="00CE52F6">
        <w:rPr>
          <w:rFonts w:ascii="Times New Roman" w:hAnsi="Times New Roman" w:cs="Times New Roman"/>
          <w:sz w:val="26"/>
          <w:szCs w:val="26"/>
        </w:rPr>
        <w:t xml:space="preserve">  </w:t>
      </w:r>
      <w:r w:rsidR="00CE52F6">
        <w:rPr>
          <w:rFonts w:ascii="Times New Roman" w:hAnsi="Times New Roman" w:cs="Times New Roman"/>
          <w:sz w:val="26"/>
          <w:szCs w:val="26"/>
          <w:u w:val="single"/>
        </w:rPr>
        <w:t>14,864.73</w:t>
      </w:r>
    </w:p>
    <w:p w:rsidR="00BD0777" w:rsidRPr="00A31FE2" w:rsidRDefault="00BD0777" w:rsidP="00BD0777">
      <w:pPr>
        <w:spacing w:after="0" w:line="240" w:lineRule="auto"/>
        <w:ind w:firstLine="720"/>
        <w:rPr>
          <w:rFonts w:ascii="Times New Roman" w:hAnsi="Times New Roman" w:cs="Times New Roman"/>
          <w:sz w:val="26"/>
          <w:szCs w:val="26"/>
        </w:rPr>
      </w:pPr>
      <w:r w:rsidRPr="000D511D">
        <w:rPr>
          <w:rFonts w:ascii="Times New Roman" w:hAnsi="Times New Roman" w:cs="Times New Roman"/>
          <w:b/>
          <w:sz w:val="26"/>
          <w:szCs w:val="26"/>
        </w:rPr>
        <w:t xml:space="preserve">Balance on hand </w:t>
      </w:r>
      <w:r w:rsidR="005B6BB2">
        <w:rPr>
          <w:rFonts w:ascii="Times New Roman" w:hAnsi="Times New Roman" w:cs="Times New Roman"/>
          <w:b/>
          <w:sz w:val="26"/>
          <w:szCs w:val="26"/>
        </w:rPr>
        <w:t>December 31, 2021</w:t>
      </w:r>
      <w:r w:rsidRPr="000D511D">
        <w:rPr>
          <w:rFonts w:ascii="Times New Roman" w:hAnsi="Times New Roman" w:cs="Times New Roman"/>
          <w:b/>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E52F6">
        <w:rPr>
          <w:rFonts w:ascii="Times New Roman" w:hAnsi="Times New Roman" w:cs="Times New Roman"/>
          <w:sz w:val="26"/>
          <w:szCs w:val="26"/>
          <w:u w:val="double"/>
        </w:rPr>
        <w:t>$32,893.21</w:t>
      </w:r>
    </w:p>
    <w:p w:rsidR="00BD0777" w:rsidRDefault="00BD0777" w:rsidP="00BD0777">
      <w:pPr>
        <w:spacing w:after="0" w:line="240" w:lineRule="auto"/>
        <w:ind w:firstLine="720"/>
        <w:rPr>
          <w:rFonts w:ascii="Times New Roman" w:hAnsi="Times New Roman" w:cs="Times New Roman"/>
          <w:b/>
          <w:sz w:val="26"/>
          <w:szCs w:val="26"/>
        </w:rPr>
      </w:pPr>
    </w:p>
    <w:p w:rsidR="00BD0777" w:rsidRDefault="00BD0777" w:rsidP="00BD0777">
      <w:pPr>
        <w:spacing w:after="0" w:line="240" w:lineRule="auto"/>
        <w:ind w:firstLine="720"/>
        <w:rPr>
          <w:rFonts w:ascii="Times New Roman" w:hAnsi="Times New Roman" w:cs="Times New Roman"/>
          <w:b/>
          <w:sz w:val="26"/>
          <w:szCs w:val="26"/>
        </w:rPr>
      </w:pPr>
    </w:p>
    <w:p w:rsidR="00B74C71" w:rsidRDefault="00B74C71" w:rsidP="00BD0777">
      <w:pPr>
        <w:spacing w:after="0" w:line="240" w:lineRule="auto"/>
        <w:ind w:firstLine="720"/>
        <w:rPr>
          <w:rFonts w:ascii="Times New Roman" w:hAnsi="Times New Roman" w:cs="Times New Roman"/>
          <w:b/>
          <w:sz w:val="26"/>
          <w:szCs w:val="26"/>
        </w:rPr>
      </w:pPr>
    </w:p>
    <w:p w:rsidR="00BD0777" w:rsidRPr="000D511D" w:rsidRDefault="00BD0777" w:rsidP="00BD0777">
      <w:pPr>
        <w:spacing w:after="0" w:line="240" w:lineRule="auto"/>
        <w:ind w:firstLine="720"/>
        <w:rPr>
          <w:rFonts w:ascii="Times New Roman" w:hAnsi="Times New Roman" w:cs="Times New Roman"/>
          <w:b/>
          <w:color w:val="C00000"/>
          <w:sz w:val="26"/>
          <w:szCs w:val="26"/>
        </w:rPr>
      </w:pPr>
      <w:r w:rsidRPr="000D511D">
        <w:rPr>
          <w:rFonts w:ascii="Times New Roman" w:hAnsi="Times New Roman" w:cs="Times New Roman"/>
          <w:b/>
          <w:sz w:val="26"/>
          <w:szCs w:val="26"/>
        </w:rPr>
        <w:t>Allocation of Funds:</w:t>
      </w:r>
    </w:p>
    <w:p w:rsidR="00BD0777" w:rsidRPr="00AB09E7" w:rsidRDefault="00BD0777" w:rsidP="00BD0777">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AB09E7">
        <w:rPr>
          <w:rFonts w:ascii="Times New Roman" w:hAnsi="Times New Roman" w:cs="Times New Roman"/>
          <w:sz w:val="26"/>
          <w:szCs w:val="26"/>
        </w:rPr>
        <w:t>Undesignated memorials</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t>$</w:t>
      </w:r>
      <w:r w:rsidR="00B74C71">
        <w:rPr>
          <w:rFonts w:ascii="Times New Roman" w:hAnsi="Times New Roman" w:cs="Times New Roman"/>
          <w:sz w:val="26"/>
          <w:szCs w:val="26"/>
        </w:rPr>
        <w:t>27,995.66</w:t>
      </w:r>
    </w:p>
    <w:p w:rsidR="00BD0777" w:rsidRPr="00AB09E7" w:rsidRDefault="00BD0777" w:rsidP="00BD0777">
      <w:pPr>
        <w:spacing w:after="0" w:line="240" w:lineRule="auto"/>
        <w:rPr>
          <w:rFonts w:ascii="Times New Roman" w:hAnsi="Times New Roman" w:cs="Times New Roman"/>
          <w:sz w:val="26"/>
          <w:szCs w:val="26"/>
        </w:rPr>
      </w:pPr>
      <w:r w:rsidRPr="00AB09E7">
        <w:rPr>
          <w:rFonts w:ascii="Times New Roman" w:hAnsi="Times New Roman" w:cs="Times New Roman"/>
          <w:sz w:val="26"/>
          <w:szCs w:val="26"/>
        </w:rPr>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t>Y</w:t>
      </w:r>
      <w:r>
        <w:rPr>
          <w:rFonts w:ascii="Times New Roman" w:hAnsi="Times New Roman" w:cs="Times New Roman"/>
          <w:sz w:val="26"/>
          <w:szCs w:val="26"/>
        </w:rPr>
        <w:t>outh programs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2,973.25</w:t>
      </w:r>
    </w:p>
    <w:p w:rsidR="00BD0777" w:rsidRPr="00AB09E7" w:rsidRDefault="00BD0777" w:rsidP="00BD0777">
      <w:pPr>
        <w:spacing w:after="0" w:line="240" w:lineRule="auto"/>
        <w:rPr>
          <w:rFonts w:ascii="Times New Roman" w:hAnsi="Times New Roman" w:cs="Times New Roman"/>
          <w:sz w:val="26"/>
          <w:szCs w:val="26"/>
        </w:rPr>
      </w:pPr>
      <w:r w:rsidRPr="00AB09E7">
        <w:rPr>
          <w:rFonts w:ascii="Times New Roman" w:hAnsi="Times New Roman" w:cs="Times New Roman"/>
          <w:sz w:val="26"/>
          <w:szCs w:val="26"/>
        </w:rPr>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t>Kitchen</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00CE52F6">
        <w:rPr>
          <w:rFonts w:ascii="Times New Roman" w:hAnsi="Times New Roman" w:cs="Times New Roman"/>
          <w:sz w:val="26"/>
          <w:szCs w:val="26"/>
        </w:rPr>
        <w:t xml:space="preserve">    1,924.30</w:t>
      </w:r>
    </w:p>
    <w:p w:rsidR="00BD0777" w:rsidRDefault="00BD0777" w:rsidP="00BD0777">
      <w:pPr>
        <w:spacing w:line="240" w:lineRule="auto"/>
        <w:rPr>
          <w:rFonts w:ascii="Times New Roman" w:hAnsi="Times New Roman" w:cs="Times New Roman"/>
          <w:sz w:val="26"/>
          <w:szCs w:val="26"/>
          <w:u w:val="double"/>
        </w:rPr>
      </w:pP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00B74C71">
        <w:rPr>
          <w:rFonts w:ascii="Times New Roman" w:hAnsi="Times New Roman" w:cs="Times New Roman"/>
          <w:sz w:val="26"/>
          <w:szCs w:val="26"/>
          <w:u w:val="double"/>
        </w:rPr>
        <w:t>$32,893.21</w:t>
      </w:r>
    </w:p>
    <w:p w:rsidR="00BD0777" w:rsidRPr="000D511D" w:rsidRDefault="00BD0777" w:rsidP="00BD0777">
      <w:pPr>
        <w:spacing w:line="240" w:lineRule="auto"/>
        <w:rPr>
          <w:rFonts w:ascii="Times New Roman" w:hAnsi="Times New Roman" w:cs="Times New Roman"/>
          <w:sz w:val="26"/>
          <w:szCs w:val="26"/>
          <w:u w:val="double"/>
        </w:rPr>
      </w:pPr>
    </w:p>
    <w:p w:rsidR="00BD0777" w:rsidRPr="00DE359E" w:rsidRDefault="00BD0777" w:rsidP="00BD0777">
      <w:pPr>
        <w:spacing w:line="240" w:lineRule="auto"/>
        <w:ind w:firstLine="720"/>
        <w:rPr>
          <w:rFonts w:ascii="Times New Roman" w:hAnsi="Times New Roman" w:cs="Times New Roman"/>
          <w:sz w:val="26"/>
          <w:szCs w:val="26"/>
        </w:rPr>
      </w:pPr>
      <w:r w:rsidRPr="000D511D">
        <w:rPr>
          <w:rFonts w:ascii="Times New Roman" w:hAnsi="Times New Roman" w:cs="Times New Roman"/>
          <w:sz w:val="26"/>
          <w:szCs w:val="26"/>
        </w:rPr>
        <w:t xml:space="preserve">Funds held in savings account at </w:t>
      </w:r>
      <w:r>
        <w:rPr>
          <w:rFonts w:ascii="Times New Roman" w:hAnsi="Times New Roman" w:cs="Times New Roman"/>
          <w:sz w:val="26"/>
          <w:szCs w:val="26"/>
        </w:rPr>
        <w:t>Foresight Bank</w:t>
      </w:r>
      <w:r w:rsidRPr="000D511D">
        <w:rPr>
          <w:rFonts w:ascii="Times New Roman" w:hAnsi="Times New Roman" w:cs="Times New Roman"/>
          <w:sz w:val="26"/>
          <w:szCs w:val="26"/>
        </w:rPr>
        <w:t xml:space="preserve"> – Plainview, MN</w:t>
      </w:r>
    </w:p>
    <w:p w:rsidR="004D3741" w:rsidRDefault="009A5D0A"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DE359E" w:rsidRDefault="00DE359E" w:rsidP="000F50F3">
      <w:pPr>
        <w:pStyle w:val="Title"/>
        <w:jc w:val="left"/>
        <w:rPr>
          <w:rFonts w:ascii="Bookman Old Style" w:hAnsi="Bookman Old Style" w:cstheme="minorHAnsi"/>
          <w:sz w:val="28"/>
          <w:szCs w:val="28"/>
        </w:rPr>
      </w:pPr>
    </w:p>
    <w:p w:rsidR="00142CC3" w:rsidRPr="000F50F3" w:rsidRDefault="00142CC3" w:rsidP="000F50F3">
      <w:pPr>
        <w:pStyle w:val="Title"/>
        <w:jc w:val="left"/>
        <w:rPr>
          <w:rFonts w:ascii="Bookman Old Style" w:hAnsi="Bookman Old Style" w:cstheme="minorHAnsi"/>
          <w:sz w:val="28"/>
          <w:szCs w:val="28"/>
        </w:rPr>
      </w:pPr>
    </w:p>
    <w:p w:rsidR="004B1701" w:rsidRPr="004905F6" w:rsidRDefault="004B1701" w:rsidP="004905F6">
      <w:pPr>
        <w:jc w:val="center"/>
        <w:rPr>
          <w:rFonts w:cs="Times New Roman"/>
          <w:b/>
          <w:sz w:val="32"/>
          <w:szCs w:val="32"/>
          <w:u w:val="single"/>
        </w:rPr>
      </w:pPr>
      <w:r w:rsidRPr="004905F6">
        <w:rPr>
          <w:rFonts w:cs="Times New Roman"/>
          <w:b/>
          <w:sz w:val="32"/>
          <w:szCs w:val="32"/>
          <w:u w:val="single"/>
        </w:rPr>
        <w:lastRenderedPageBreak/>
        <w:t>Proposed 20</w:t>
      </w:r>
      <w:r w:rsidR="005B6BB2">
        <w:rPr>
          <w:rFonts w:cs="Times New Roman"/>
          <w:b/>
          <w:sz w:val="32"/>
          <w:szCs w:val="32"/>
          <w:u w:val="single"/>
        </w:rPr>
        <w:t>22</w:t>
      </w:r>
      <w:r w:rsidRPr="004905F6">
        <w:rPr>
          <w:rFonts w:cs="Times New Roman"/>
          <w:b/>
          <w:sz w:val="32"/>
          <w:szCs w:val="32"/>
          <w:u w:val="single"/>
        </w:rPr>
        <w:t xml:space="preserve"> Budget</w:t>
      </w:r>
    </w:p>
    <w:p w:rsidR="00842E05" w:rsidRDefault="00842E05" w:rsidP="004B1701">
      <w:pPr>
        <w:spacing w:after="0"/>
        <w:rPr>
          <w:rFonts w:cs="Times New Roman"/>
          <w:b/>
          <w:sz w:val="26"/>
          <w:szCs w:val="26"/>
        </w:rPr>
      </w:pPr>
    </w:p>
    <w:p w:rsidR="004B1701" w:rsidRPr="00FA49BC" w:rsidRDefault="004B1701" w:rsidP="004B1701">
      <w:pPr>
        <w:spacing w:after="0"/>
        <w:rPr>
          <w:rFonts w:cs="Times New Roman"/>
          <w:sz w:val="28"/>
          <w:szCs w:val="28"/>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sidR="005B6BB2">
        <w:rPr>
          <w:rFonts w:cs="Times New Roman"/>
          <w:b/>
          <w:sz w:val="28"/>
          <w:szCs w:val="28"/>
          <w:u w:val="single"/>
        </w:rPr>
        <w:t>2021</w:t>
      </w:r>
      <w:r w:rsidRPr="00FA49BC">
        <w:rPr>
          <w:rFonts w:cs="Times New Roman"/>
          <w:b/>
          <w:sz w:val="28"/>
          <w:szCs w:val="28"/>
          <w:u w:val="single"/>
        </w:rPr>
        <w:t xml:space="preserve"> Budget</w:t>
      </w:r>
      <w:r w:rsidR="00FA49BC">
        <w:rPr>
          <w:rFonts w:cs="Times New Roman"/>
          <w:b/>
          <w:sz w:val="28"/>
          <w:szCs w:val="28"/>
        </w:rPr>
        <w:tab/>
      </w:r>
      <w:r w:rsidR="005B6BB2">
        <w:rPr>
          <w:rFonts w:cs="Times New Roman"/>
          <w:b/>
          <w:sz w:val="28"/>
          <w:szCs w:val="28"/>
          <w:u w:val="single"/>
        </w:rPr>
        <w:t>2022</w:t>
      </w:r>
      <w:r w:rsidR="004F7159">
        <w:rPr>
          <w:rFonts w:cs="Times New Roman"/>
          <w:b/>
          <w:sz w:val="28"/>
          <w:szCs w:val="28"/>
          <w:u w:val="single"/>
        </w:rPr>
        <w:t xml:space="preserve"> Proposed</w:t>
      </w:r>
    </w:p>
    <w:p w:rsidR="004B1701" w:rsidRPr="00FA49BC" w:rsidRDefault="004B1701" w:rsidP="004B1701">
      <w:pPr>
        <w:spacing w:after="0"/>
        <w:rPr>
          <w:rFonts w:cs="Times New Roman"/>
          <w:b/>
          <w:sz w:val="28"/>
          <w:szCs w:val="28"/>
        </w:rPr>
      </w:pPr>
      <w:r>
        <w:rPr>
          <w:rFonts w:cs="Times New Roman"/>
          <w:b/>
          <w:sz w:val="26"/>
          <w:szCs w:val="26"/>
        </w:rPr>
        <w:tab/>
      </w:r>
      <w:r>
        <w:rPr>
          <w:rFonts w:cs="Times New Roman"/>
          <w:b/>
          <w:sz w:val="26"/>
          <w:szCs w:val="26"/>
        </w:rPr>
        <w:tab/>
      </w:r>
      <w:r>
        <w:rPr>
          <w:rFonts w:cs="Times New Roman"/>
          <w:b/>
          <w:sz w:val="26"/>
          <w:szCs w:val="26"/>
        </w:rPr>
        <w:tab/>
      </w:r>
      <w:r w:rsidRPr="00FA49BC">
        <w:rPr>
          <w:rFonts w:cs="Times New Roman"/>
          <w:b/>
          <w:sz w:val="28"/>
          <w:szCs w:val="28"/>
        </w:rPr>
        <w:t>Program Expenses</w:t>
      </w:r>
    </w:p>
    <w:p w:rsidR="004B1701" w:rsidRDefault="00A01B3D" w:rsidP="004B1701">
      <w:pPr>
        <w:spacing w:after="0"/>
        <w:rPr>
          <w:rFonts w:cs="Times New Roman"/>
          <w:sz w:val="26"/>
          <w:szCs w:val="26"/>
        </w:rPr>
      </w:pPr>
      <w:r>
        <w:rPr>
          <w:rFonts w:cs="Times New Roman"/>
          <w:sz w:val="26"/>
          <w:szCs w:val="26"/>
        </w:rPr>
        <w:t>Christian Education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250</w:t>
      </w:r>
    </w:p>
    <w:p w:rsidR="004B1701" w:rsidRDefault="00A01B3D" w:rsidP="004B1701">
      <w:pPr>
        <w:spacing w:after="0"/>
        <w:rPr>
          <w:rFonts w:cs="Times New Roman"/>
          <w:sz w:val="26"/>
          <w:szCs w:val="26"/>
        </w:rPr>
      </w:pPr>
      <w:r>
        <w:rPr>
          <w:rFonts w:cs="Times New Roman"/>
          <w:sz w:val="26"/>
          <w:szCs w:val="26"/>
        </w:rPr>
        <w:t>Logos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250</w:t>
      </w:r>
    </w:p>
    <w:p w:rsidR="003663F9" w:rsidRDefault="003663F9" w:rsidP="004B1701">
      <w:pPr>
        <w:spacing w:after="0"/>
        <w:rPr>
          <w:rFonts w:cs="Times New Roman"/>
          <w:sz w:val="26"/>
          <w:szCs w:val="26"/>
        </w:rPr>
      </w:pPr>
      <w:r>
        <w:rPr>
          <w:rFonts w:cs="Times New Roman"/>
          <w:sz w:val="26"/>
          <w:szCs w:val="26"/>
        </w:rPr>
        <w:t>Mission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3663F9" w:rsidRDefault="00A01B3D"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Matching</w:t>
      </w:r>
      <w:r>
        <w:rPr>
          <w:rFonts w:cs="Times New Roman"/>
          <w:sz w:val="26"/>
          <w:szCs w:val="26"/>
        </w:rPr>
        <w:tab/>
      </w:r>
      <w:r>
        <w:rPr>
          <w:rFonts w:cs="Times New Roman"/>
          <w:sz w:val="26"/>
          <w:szCs w:val="26"/>
        </w:rPr>
        <w:tab/>
      </w:r>
      <w:r>
        <w:rPr>
          <w:rFonts w:cs="Times New Roman"/>
          <w:sz w:val="26"/>
          <w:szCs w:val="26"/>
        </w:rPr>
        <w:tab/>
        <w:t>1200</w:t>
      </w:r>
      <w:r w:rsidR="00142CC3">
        <w:rPr>
          <w:rFonts w:cs="Times New Roman"/>
          <w:sz w:val="26"/>
          <w:szCs w:val="26"/>
        </w:rPr>
        <w:tab/>
      </w:r>
      <w:r w:rsidR="00142CC3">
        <w:rPr>
          <w:rFonts w:cs="Times New Roman"/>
          <w:sz w:val="26"/>
          <w:szCs w:val="26"/>
        </w:rPr>
        <w:tab/>
      </w:r>
      <w:r w:rsidR="00142CC3">
        <w:rPr>
          <w:rFonts w:cs="Times New Roman"/>
          <w:sz w:val="26"/>
          <w:szCs w:val="26"/>
        </w:rPr>
        <w:tab/>
        <w:t>1200</w:t>
      </w:r>
    </w:p>
    <w:p w:rsidR="003663F9" w:rsidRDefault="003663F9" w:rsidP="004B1701">
      <w:pPr>
        <w:spacing w:after="0"/>
        <w:rPr>
          <w:rFonts w:cs="Times New Roman"/>
          <w:sz w:val="26"/>
          <w:szCs w:val="26"/>
        </w:rPr>
      </w:pPr>
      <w:r>
        <w:rPr>
          <w:rFonts w:cs="Times New Roman"/>
          <w:sz w:val="26"/>
          <w:szCs w:val="26"/>
        </w:rPr>
        <w:tab/>
      </w:r>
      <w:r>
        <w:rPr>
          <w:rFonts w:cs="Times New Roman"/>
          <w:sz w:val="26"/>
          <w:szCs w:val="26"/>
        </w:rPr>
        <w:tab/>
        <w:t>Presby</w:t>
      </w:r>
      <w:r w:rsidR="007C32AE">
        <w:rPr>
          <w:rFonts w:cs="Times New Roman"/>
          <w:sz w:val="26"/>
          <w:szCs w:val="26"/>
        </w:rPr>
        <w:t>tery – Unified Giving</w:t>
      </w:r>
      <w:r w:rsidR="007C32AE">
        <w:rPr>
          <w:rFonts w:cs="Times New Roman"/>
          <w:sz w:val="26"/>
          <w:szCs w:val="26"/>
        </w:rPr>
        <w:tab/>
      </w:r>
      <w:r w:rsidR="007C32AE">
        <w:rPr>
          <w:rFonts w:cs="Times New Roman"/>
          <w:sz w:val="26"/>
          <w:szCs w:val="26"/>
        </w:rPr>
        <w:tab/>
      </w:r>
      <w:r w:rsidR="007C32AE">
        <w:rPr>
          <w:rFonts w:cs="Times New Roman"/>
          <w:sz w:val="26"/>
          <w:szCs w:val="26"/>
        </w:rPr>
        <w:tab/>
        <w:t xml:space="preserve">       </w:t>
      </w:r>
      <w:r>
        <w:rPr>
          <w:rFonts w:cs="Times New Roman"/>
          <w:sz w:val="26"/>
          <w:szCs w:val="26"/>
        </w:rPr>
        <w:tab/>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Per Capita</w:t>
      </w:r>
      <w:r>
        <w:rPr>
          <w:rFonts w:cs="Times New Roman"/>
          <w:sz w:val="26"/>
          <w:szCs w:val="26"/>
        </w:rPr>
        <w:tab/>
      </w:r>
      <w:r>
        <w:rPr>
          <w:rFonts w:cs="Times New Roman"/>
          <w:sz w:val="26"/>
          <w:szCs w:val="26"/>
        </w:rPr>
        <w:tab/>
        <w:t xml:space="preserve">       </w:t>
      </w:r>
      <w:r w:rsidR="00A01B3D">
        <w:rPr>
          <w:rFonts w:cs="Times New Roman"/>
          <w:sz w:val="26"/>
          <w:szCs w:val="26"/>
        </w:rPr>
        <w:t xml:space="preserve">     3421</w:t>
      </w:r>
      <w:r w:rsidR="00142CC3">
        <w:rPr>
          <w:rFonts w:cs="Times New Roman"/>
          <w:sz w:val="26"/>
          <w:szCs w:val="26"/>
        </w:rPr>
        <w:tab/>
      </w:r>
      <w:r w:rsidR="00142CC3">
        <w:rPr>
          <w:rFonts w:cs="Times New Roman"/>
          <w:sz w:val="26"/>
          <w:szCs w:val="26"/>
        </w:rPr>
        <w:tab/>
      </w:r>
      <w:r w:rsidR="00142CC3">
        <w:rPr>
          <w:rFonts w:cs="Times New Roman"/>
          <w:sz w:val="26"/>
          <w:szCs w:val="26"/>
        </w:rPr>
        <w:tab/>
        <w:t>3500</w:t>
      </w:r>
    </w:p>
    <w:p w:rsidR="003663F9" w:rsidRDefault="003663F9" w:rsidP="004B1701">
      <w:pPr>
        <w:spacing w:after="0"/>
        <w:rPr>
          <w:rFonts w:cs="Times New Roman"/>
          <w:sz w:val="26"/>
          <w:szCs w:val="26"/>
        </w:rPr>
      </w:pPr>
      <w:r>
        <w:rPr>
          <w:rFonts w:cs="Times New Roman"/>
          <w:sz w:val="26"/>
          <w:szCs w:val="26"/>
        </w:rPr>
        <w:t>Mission Team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A01B3D">
        <w:rPr>
          <w:rFonts w:cs="Times New Roman"/>
          <w:sz w:val="26"/>
          <w:szCs w:val="26"/>
        </w:rPr>
        <w:t xml:space="preserve">  25</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25</w:t>
      </w:r>
    </w:p>
    <w:p w:rsidR="003663F9" w:rsidRDefault="00A01B3D" w:rsidP="004B1701">
      <w:pPr>
        <w:spacing w:after="0"/>
        <w:rPr>
          <w:rFonts w:cs="Times New Roman"/>
          <w:sz w:val="26"/>
          <w:szCs w:val="26"/>
        </w:rPr>
      </w:pPr>
      <w:r>
        <w:rPr>
          <w:rFonts w:cs="Times New Roman"/>
          <w:sz w:val="26"/>
          <w:szCs w:val="26"/>
        </w:rPr>
        <w:t>Evangelism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200</w:t>
      </w:r>
      <w:r w:rsidR="003663F9">
        <w:rPr>
          <w:rFonts w:cs="Times New Roman"/>
          <w:sz w:val="26"/>
          <w:szCs w:val="26"/>
        </w:rPr>
        <w:t xml:space="preserve">      </w:t>
      </w:r>
      <w:r w:rsidR="00142CC3">
        <w:rPr>
          <w:rFonts w:cs="Times New Roman"/>
          <w:sz w:val="26"/>
          <w:szCs w:val="26"/>
        </w:rPr>
        <w:tab/>
      </w:r>
      <w:r w:rsidR="00142CC3">
        <w:rPr>
          <w:rFonts w:cs="Times New Roman"/>
          <w:sz w:val="26"/>
          <w:szCs w:val="26"/>
        </w:rPr>
        <w:tab/>
        <w:t xml:space="preserve">   200</w:t>
      </w:r>
    </w:p>
    <w:p w:rsidR="003663F9" w:rsidRDefault="003663F9" w:rsidP="004B1701">
      <w:pPr>
        <w:spacing w:after="0"/>
        <w:rPr>
          <w:rFonts w:cs="Times New Roman"/>
          <w:sz w:val="26"/>
          <w:szCs w:val="26"/>
        </w:rPr>
      </w:pPr>
      <w:r>
        <w:rPr>
          <w:rFonts w:cs="Times New Roman"/>
          <w:sz w:val="26"/>
          <w:szCs w:val="26"/>
        </w:rPr>
        <w:t>Music / Choir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A01B3D">
        <w:rPr>
          <w:rFonts w:cs="Times New Roman"/>
          <w:sz w:val="26"/>
          <w:szCs w:val="26"/>
        </w:rPr>
        <w:t>100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100</w:t>
      </w:r>
    </w:p>
    <w:p w:rsidR="003663F9" w:rsidRDefault="00016199" w:rsidP="004B1701">
      <w:pPr>
        <w:spacing w:after="0"/>
        <w:rPr>
          <w:rFonts w:cs="Times New Roman"/>
          <w:sz w:val="26"/>
          <w:szCs w:val="26"/>
        </w:rPr>
      </w:pPr>
      <w:r>
        <w:rPr>
          <w:rFonts w:cs="Times New Roman"/>
          <w:sz w:val="26"/>
          <w:szCs w:val="26"/>
        </w:rPr>
        <w:t>Worship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42CC3">
        <w:rPr>
          <w:rFonts w:cs="Times New Roman"/>
          <w:sz w:val="26"/>
          <w:szCs w:val="26"/>
        </w:rPr>
        <w:t xml:space="preserve">  </w:t>
      </w:r>
      <w:r w:rsidR="00A01B3D">
        <w:rPr>
          <w:rFonts w:cs="Times New Roman"/>
          <w:sz w:val="26"/>
          <w:szCs w:val="26"/>
        </w:rPr>
        <w:t>500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500</w:t>
      </w:r>
    </w:p>
    <w:p w:rsidR="003663F9" w:rsidRDefault="00A01B3D" w:rsidP="004B1701">
      <w:pPr>
        <w:spacing w:after="0"/>
        <w:rPr>
          <w:rFonts w:cs="Times New Roman"/>
          <w:sz w:val="26"/>
          <w:szCs w:val="26"/>
        </w:rPr>
      </w:pPr>
      <w:r>
        <w:rPr>
          <w:rFonts w:cs="Times New Roman"/>
          <w:sz w:val="26"/>
          <w:szCs w:val="26"/>
        </w:rPr>
        <w:t>Pulpit Supply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250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250</w:t>
      </w:r>
    </w:p>
    <w:p w:rsidR="003663F9" w:rsidRDefault="003663F9" w:rsidP="004B1701">
      <w:pPr>
        <w:spacing w:after="0"/>
        <w:rPr>
          <w:rFonts w:cs="Times New Roman"/>
          <w:sz w:val="26"/>
          <w:szCs w:val="26"/>
        </w:rPr>
      </w:pPr>
      <w:r>
        <w:rPr>
          <w:rFonts w:cs="Times New Roman"/>
          <w:sz w:val="26"/>
          <w:szCs w:val="26"/>
        </w:rPr>
        <w:t>Fellowship and Food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 xml:space="preserve">  250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200</w:t>
      </w:r>
    </w:p>
    <w:p w:rsidR="003663F9" w:rsidRDefault="00A01B3D" w:rsidP="004B1701">
      <w:pPr>
        <w:spacing w:after="0"/>
        <w:rPr>
          <w:rFonts w:cs="Times New Roman"/>
          <w:sz w:val="26"/>
          <w:szCs w:val="26"/>
        </w:rPr>
      </w:pPr>
      <w:r>
        <w:rPr>
          <w:rFonts w:cs="Times New Roman"/>
          <w:sz w:val="26"/>
          <w:szCs w:val="26"/>
        </w:rPr>
        <w:t>Stewardship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 xml:space="preserve"> </w:t>
      </w:r>
      <w:r w:rsidR="00142CC3">
        <w:rPr>
          <w:rFonts w:cs="Times New Roman"/>
          <w:sz w:val="26"/>
          <w:szCs w:val="26"/>
        </w:rPr>
        <w:t xml:space="preserve">  </w:t>
      </w:r>
      <w:r>
        <w:rPr>
          <w:rFonts w:cs="Times New Roman"/>
          <w:sz w:val="26"/>
          <w:szCs w:val="26"/>
        </w:rPr>
        <w:t>50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0</w:t>
      </w:r>
    </w:p>
    <w:p w:rsidR="003663F9" w:rsidRDefault="00A01B3D" w:rsidP="004B1701">
      <w:pPr>
        <w:spacing w:after="0"/>
        <w:rPr>
          <w:rFonts w:cs="Times New Roman"/>
          <w:sz w:val="26"/>
          <w:szCs w:val="26"/>
        </w:rPr>
      </w:pPr>
      <w:r>
        <w:rPr>
          <w:rFonts w:cs="Times New Roman"/>
          <w:sz w:val="26"/>
          <w:szCs w:val="26"/>
        </w:rPr>
        <w:t>Session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42CC3">
        <w:rPr>
          <w:rFonts w:cs="Times New Roman"/>
          <w:sz w:val="26"/>
          <w:szCs w:val="26"/>
        </w:rPr>
        <w:t xml:space="preserve">  </w:t>
      </w:r>
      <w:r>
        <w:rPr>
          <w:rFonts w:cs="Times New Roman"/>
          <w:sz w:val="26"/>
          <w:szCs w:val="26"/>
        </w:rPr>
        <w:t>50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50</w:t>
      </w:r>
    </w:p>
    <w:p w:rsidR="003663F9" w:rsidRDefault="003663F9" w:rsidP="004B1701">
      <w:pPr>
        <w:spacing w:after="0"/>
        <w:rPr>
          <w:rFonts w:cs="Times New Roman"/>
          <w:sz w:val="26"/>
          <w:szCs w:val="26"/>
        </w:rPr>
      </w:pPr>
      <w:r>
        <w:rPr>
          <w:rFonts w:cs="Times New Roman"/>
          <w:sz w:val="26"/>
          <w:szCs w:val="26"/>
        </w:rPr>
        <w:t>Deacons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A01B3D">
        <w:rPr>
          <w:rFonts w:cs="Times New Roman"/>
          <w:sz w:val="26"/>
          <w:szCs w:val="26"/>
        </w:rPr>
        <w:t>200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150</w:t>
      </w:r>
    </w:p>
    <w:p w:rsidR="003663F9" w:rsidRPr="00142CC3" w:rsidRDefault="003663F9" w:rsidP="004B1701">
      <w:pPr>
        <w:spacing w:after="0"/>
        <w:rPr>
          <w:rFonts w:cs="Times New Roman"/>
          <w:sz w:val="26"/>
          <w:szCs w:val="26"/>
        </w:rPr>
      </w:pPr>
      <w:r>
        <w:rPr>
          <w:rFonts w:cs="Times New Roman"/>
          <w:sz w:val="26"/>
          <w:szCs w:val="26"/>
        </w:rPr>
        <w:t>Personnel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005F5" w:rsidRPr="00142CC3">
        <w:rPr>
          <w:rFonts w:cs="Times New Roman"/>
          <w:sz w:val="26"/>
          <w:szCs w:val="26"/>
          <w:u w:val="single"/>
        </w:rPr>
        <w:t xml:space="preserve">  </w:t>
      </w:r>
      <w:r w:rsidR="00142CC3" w:rsidRPr="00142CC3">
        <w:rPr>
          <w:rFonts w:cs="Times New Roman"/>
          <w:sz w:val="26"/>
          <w:szCs w:val="26"/>
          <w:u w:val="single"/>
        </w:rPr>
        <w:t xml:space="preserve">     </w:t>
      </w:r>
      <w:r w:rsidR="00A01B3D" w:rsidRPr="00142CC3">
        <w:rPr>
          <w:rFonts w:cs="Times New Roman"/>
          <w:sz w:val="26"/>
          <w:szCs w:val="26"/>
          <w:u w:val="single"/>
        </w:rPr>
        <w:t>0</w:t>
      </w:r>
      <w:r w:rsidR="00142CC3" w:rsidRPr="00142CC3">
        <w:rPr>
          <w:rFonts w:cs="Times New Roman"/>
          <w:sz w:val="26"/>
          <w:szCs w:val="26"/>
        </w:rPr>
        <w:tab/>
      </w:r>
      <w:r w:rsidR="00142CC3">
        <w:rPr>
          <w:rFonts w:cs="Times New Roman"/>
          <w:sz w:val="26"/>
          <w:szCs w:val="26"/>
        </w:rPr>
        <w:tab/>
      </w:r>
      <w:r w:rsidR="00142CC3">
        <w:rPr>
          <w:rFonts w:cs="Times New Roman"/>
          <w:sz w:val="26"/>
          <w:szCs w:val="26"/>
        </w:rPr>
        <w:tab/>
      </w:r>
      <w:r w:rsidR="00142CC3" w:rsidRPr="00142CC3">
        <w:rPr>
          <w:rFonts w:cs="Times New Roman"/>
          <w:sz w:val="26"/>
          <w:szCs w:val="26"/>
          <w:u w:val="single"/>
        </w:rPr>
        <w:t xml:space="preserve">       0</w:t>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A01B3D">
        <w:rPr>
          <w:rFonts w:cs="Times New Roman"/>
          <w:sz w:val="26"/>
          <w:szCs w:val="26"/>
        </w:rPr>
        <w:t xml:space="preserve">       7</w:t>
      </w:r>
      <w:r w:rsidR="00142CC3">
        <w:rPr>
          <w:rFonts w:cs="Times New Roman"/>
          <w:sz w:val="26"/>
          <w:szCs w:val="26"/>
        </w:rPr>
        <w:t>,</w:t>
      </w:r>
      <w:r w:rsidR="00A01B3D">
        <w:rPr>
          <w:rFonts w:cs="Times New Roman"/>
          <w:sz w:val="26"/>
          <w:szCs w:val="26"/>
        </w:rPr>
        <w:t>246</w:t>
      </w:r>
      <w:r w:rsidR="00142CC3">
        <w:rPr>
          <w:rFonts w:cs="Times New Roman"/>
          <w:sz w:val="26"/>
          <w:szCs w:val="26"/>
        </w:rPr>
        <w:tab/>
      </w:r>
      <w:r w:rsidR="00142CC3">
        <w:rPr>
          <w:rFonts w:cs="Times New Roman"/>
          <w:sz w:val="26"/>
          <w:szCs w:val="26"/>
        </w:rPr>
        <w:tab/>
      </w:r>
      <w:r w:rsidR="00142CC3">
        <w:rPr>
          <w:rFonts w:cs="Times New Roman"/>
          <w:sz w:val="26"/>
          <w:szCs w:val="26"/>
        </w:rPr>
        <w:tab/>
        <w:t>6,675</w:t>
      </w:r>
    </w:p>
    <w:p w:rsidR="003663F9" w:rsidRDefault="003663F9" w:rsidP="004B1701">
      <w:pPr>
        <w:spacing w:after="0"/>
        <w:rPr>
          <w:rFonts w:cs="Times New Roman"/>
          <w:sz w:val="26"/>
          <w:szCs w:val="26"/>
        </w:rPr>
      </w:pPr>
    </w:p>
    <w:p w:rsidR="00FA49BC" w:rsidRDefault="003663F9"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w:t>
      </w:r>
      <w:r w:rsidR="00FA49BC">
        <w:rPr>
          <w:rFonts w:cs="Times New Roman"/>
          <w:sz w:val="26"/>
          <w:szCs w:val="26"/>
        </w:rPr>
        <w:t xml:space="preserve">   </w:t>
      </w:r>
    </w:p>
    <w:p w:rsidR="00D242CA" w:rsidRDefault="00FA49BC" w:rsidP="00D242CA">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3663F9" w:rsidRPr="00FA49BC">
        <w:rPr>
          <w:rFonts w:cs="Times New Roman"/>
          <w:b/>
          <w:sz w:val="28"/>
          <w:szCs w:val="28"/>
        </w:rPr>
        <w:t>Administration</w:t>
      </w:r>
      <w:r w:rsidR="00D242CA">
        <w:rPr>
          <w:rFonts w:cs="Times New Roman"/>
          <w:b/>
          <w:sz w:val="28"/>
          <w:szCs w:val="28"/>
        </w:rPr>
        <w:tab/>
      </w:r>
      <w:r w:rsidR="00D242CA">
        <w:rPr>
          <w:rFonts w:cs="Times New Roman"/>
          <w:b/>
          <w:sz w:val="28"/>
          <w:szCs w:val="28"/>
        </w:rPr>
        <w:tab/>
      </w:r>
    </w:p>
    <w:p w:rsidR="00D242CA" w:rsidRDefault="00D242CA" w:rsidP="00D242CA">
      <w:pPr>
        <w:spacing w:after="0"/>
        <w:rPr>
          <w:rFonts w:cs="Times New Roman"/>
          <w:sz w:val="26"/>
          <w:szCs w:val="26"/>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A01B3D">
        <w:rPr>
          <w:rFonts w:cs="Times New Roman"/>
          <w:sz w:val="26"/>
          <w:szCs w:val="26"/>
        </w:rPr>
        <w:t>4200</w:t>
      </w:r>
      <w:r w:rsidR="00142CC3">
        <w:rPr>
          <w:rFonts w:cs="Times New Roman"/>
          <w:sz w:val="26"/>
          <w:szCs w:val="26"/>
        </w:rPr>
        <w:tab/>
      </w:r>
      <w:r w:rsidR="00142CC3">
        <w:rPr>
          <w:rFonts w:cs="Times New Roman"/>
          <w:sz w:val="26"/>
          <w:szCs w:val="26"/>
        </w:rPr>
        <w:tab/>
      </w:r>
      <w:r w:rsidR="00142CC3">
        <w:rPr>
          <w:rFonts w:cs="Times New Roman"/>
          <w:sz w:val="26"/>
          <w:szCs w:val="26"/>
        </w:rPr>
        <w:tab/>
        <w:t>4800</w:t>
      </w:r>
    </w:p>
    <w:p w:rsidR="00D242CA" w:rsidRDefault="00FA49BC" w:rsidP="004B1701">
      <w:pPr>
        <w:spacing w:after="0"/>
        <w:rPr>
          <w:rFonts w:cs="Times New Roman"/>
          <w:sz w:val="26"/>
          <w:szCs w:val="26"/>
        </w:rPr>
      </w:pPr>
      <w:r>
        <w:rPr>
          <w:rFonts w:cs="Times New Roman"/>
          <w:sz w:val="26"/>
          <w:szCs w:val="26"/>
        </w:rPr>
        <w:t>Bank Fees</w:t>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t xml:space="preserve">           </w:t>
      </w:r>
    </w:p>
    <w:p w:rsidR="00FA49BC" w:rsidRDefault="00FA49BC" w:rsidP="004B1701">
      <w:pPr>
        <w:spacing w:after="0"/>
        <w:rPr>
          <w:rFonts w:cs="Times New Roman"/>
          <w:sz w:val="26"/>
          <w:szCs w:val="26"/>
        </w:rPr>
      </w:pPr>
      <w:r>
        <w:rPr>
          <w:rFonts w:cs="Times New Roman"/>
          <w:sz w:val="26"/>
          <w:szCs w:val="26"/>
        </w:rPr>
        <w:t>CMS – Software</w:t>
      </w:r>
    </w:p>
    <w:p w:rsidR="00FA49BC" w:rsidRDefault="00FA49BC" w:rsidP="004B1701">
      <w:pPr>
        <w:spacing w:after="0"/>
        <w:rPr>
          <w:rFonts w:cs="Times New Roman"/>
          <w:sz w:val="26"/>
          <w:szCs w:val="26"/>
        </w:rPr>
      </w:pPr>
      <w:r>
        <w:rPr>
          <w:rFonts w:cs="Times New Roman"/>
          <w:sz w:val="26"/>
          <w:szCs w:val="26"/>
        </w:rPr>
        <w:t>Copier Maintenance</w:t>
      </w:r>
    </w:p>
    <w:p w:rsidR="00FA49BC" w:rsidRDefault="00FA49BC" w:rsidP="004B1701">
      <w:pPr>
        <w:spacing w:after="0"/>
        <w:rPr>
          <w:rFonts w:cs="Times New Roman"/>
          <w:sz w:val="26"/>
          <w:szCs w:val="26"/>
        </w:rPr>
      </w:pPr>
      <w:r>
        <w:rPr>
          <w:rFonts w:cs="Times New Roman"/>
          <w:sz w:val="26"/>
          <w:szCs w:val="26"/>
        </w:rPr>
        <w:t>Misc. Administration</w:t>
      </w:r>
    </w:p>
    <w:p w:rsidR="00FA49BC" w:rsidRDefault="00FA49BC" w:rsidP="004B1701">
      <w:pPr>
        <w:spacing w:after="0"/>
        <w:rPr>
          <w:rFonts w:cs="Times New Roman"/>
          <w:sz w:val="26"/>
          <w:szCs w:val="26"/>
        </w:rPr>
      </w:pPr>
      <w:r>
        <w:rPr>
          <w:rFonts w:cs="Times New Roman"/>
          <w:sz w:val="26"/>
          <w:szCs w:val="26"/>
        </w:rPr>
        <w:t>Office Supplies</w:t>
      </w:r>
    </w:p>
    <w:p w:rsidR="00FA49BC" w:rsidRDefault="00FA49BC" w:rsidP="004B1701">
      <w:pPr>
        <w:spacing w:after="0"/>
        <w:rPr>
          <w:rFonts w:cs="Times New Roman"/>
          <w:sz w:val="26"/>
          <w:szCs w:val="26"/>
        </w:rPr>
      </w:pPr>
      <w:r>
        <w:rPr>
          <w:rFonts w:cs="Times New Roman"/>
          <w:sz w:val="26"/>
          <w:szCs w:val="26"/>
        </w:rPr>
        <w:t>Postage</w:t>
      </w:r>
    </w:p>
    <w:p w:rsidR="00FA49BC" w:rsidRDefault="00FA49BC" w:rsidP="004B1701">
      <w:pPr>
        <w:spacing w:after="0"/>
        <w:rPr>
          <w:rFonts w:cs="Times New Roman"/>
          <w:sz w:val="26"/>
          <w:szCs w:val="26"/>
        </w:rPr>
      </w:pPr>
      <w:r>
        <w:rPr>
          <w:rFonts w:cs="Times New Roman"/>
          <w:sz w:val="26"/>
          <w:szCs w:val="26"/>
        </w:rPr>
        <w:t>Advertising</w:t>
      </w:r>
    </w:p>
    <w:p w:rsidR="00FA49BC" w:rsidRDefault="00FA49BC" w:rsidP="004B1701">
      <w:pPr>
        <w:spacing w:after="0"/>
        <w:rPr>
          <w:rFonts w:cs="Times New Roman"/>
          <w:sz w:val="26"/>
          <w:szCs w:val="26"/>
        </w:rPr>
      </w:pPr>
      <w:r>
        <w:rPr>
          <w:rFonts w:cs="Times New Roman"/>
          <w:i/>
          <w:sz w:val="26"/>
          <w:szCs w:val="26"/>
        </w:rPr>
        <w:t>New computer / Office Equipment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842E05">
        <w:rPr>
          <w:rFonts w:cs="Times New Roman"/>
          <w:sz w:val="26"/>
          <w:szCs w:val="26"/>
          <w:u w:val="single"/>
        </w:rPr>
        <w:t xml:space="preserve">        0</w:t>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u w:val="single"/>
        </w:rPr>
        <w:t xml:space="preserve">        0</w:t>
      </w:r>
    </w:p>
    <w:p w:rsidR="00FA49BC" w:rsidRDefault="00FA49BC"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Subtotal</w:t>
      </w:r>
      <w:r>
        <w:rPr>
          <w:rFonts w:cs="Times New Roman"/>
          <w:sz w:val="26"/>
          <w:szCs w:val="26"/>
        </w:rPr>
        <w:tab/>
      </w:r>
      <w:r>
        <w:rPr>
          <w:rFonts w:cs="Times New Roman"/>
          <w:sz w:val="26"/>
          <w:szCs w:val="26"/>
        </w:rPr>
        <w:tab/>
      </w:r>
      <w:r w:rsidR="007005F5">
        <w:rPr>
          <w:rFonts w:cs="Times New Roman"/>
          <w:sz w:val="26"/>
          <w:szCs w:val="26"/>
        </w:rPr>
        <w:t>4</w:t>
      </w:r>
      <w:r>
        <w:rPr>
          <w:rFonts w:cs="Times New Roman"/>
          <w:sz w:val="26"/>
          <w:szCs w:val="26"/>
        </w:rPr>
        <w:t>,</w:t>
      </w:r>
      <w:r w:rsidR="00BA50AE">
        <w:rPr>
          <w:rFonts w:cs="Times New Roman"/>
          <w:sz w:val="26"/>
          <w:szCs w:val="26"/>
        </w:rPr>
        <w:t>2</w:t>
      </w:r>
      <w:r>
        <w:rPr>
          <w:rFonts w:cs="Times New Roman"/>
          <w:sz w:val="26"/>
          <w:szCs w:val="26"/>
        </w:rPr>
        <w:t>00</w:t>
      </w:r>
      <w:r w:rsidR="00142CC3">
        <w:rPr>
          <w:rFonts w:cs="Times New Roman"/>
          <w:sz w:val="26"/>
          <w:szCs w:val="26"/>
        </w:rPr>
        <w:tab/>
      </w:r>
      <w:r w:rsidR="00142CC3">
        <w:rPr>
          <w:rFonts w:cs="Times New Roman"/>
          <w:sz w:val="26"/>
          <w:szCs w:val="26"/>
        </w:rPr>
        <w:tab/>
      </w:r>
      <w:r w:rsidR="00142CC3">
        <w:rPr>
          <w:rFonts w:cs="Times New Roman"/>
          <w:sz w:val="26"/>
          <w:szCs w:val="26"/>
        </w:rPr>
        <w:tab/>
        <w:t>4,800</w:t>
      </w:r>
    </w:p>
    <w:p w:rsidR="00FA49BC" w:rsidRDefault="00FA49BC" w:rsidP="00FA49BC">
      <w:pPr>
        <w:spacing w:after="0"/>
        <w:jc w:val="center"/>
        <w:rPr>
          <w:rFonts w:cs="Times New Roman"/>
          <w:b/>
          <w:sz w:val="32"/>
          <w:szCs w:val="32"/>
        </w:rPr>
      </w:pPr>
    </w:p>
    <w:p w:rsidR="002F78B4" w:rsidRDefault="002F78B4" w:rsidP="004B1701">
      <w:pPr>
        <w:spacing w:after="0"/>
        <w:rPr>
          <w:rFonts w:cs="Times New Roman"/>
          <w:b/>
          <w:sz w:val="28"/>
          <w:szCs w:val="28"/>
        </w:rPr>
      </w:pPr>
    </w:p>
    <w:p w:rsidR="003663F9" w:rsidRDefault="002F78B4" w:rsidP="004B1701">
      <w:pPr>
        <w:spacing w:after="0"/>
        <w:rPr>
          <w:rFonts w:cs="Times New Roman"/>
          <w:b/>
          <w:sz w:val="28"/>
          <w:szCs w:val="28"/>
          <w:u w:val="single"/>
        </w:rPr>
      </w:pPr>
      <w:r>
        <w:rPr>
          <w:rFonts w:cs="Times New Roman"/>
          <w:b/>
          <w:sz w:val="28"/>
          <w:szCs w:val="28"/>
        </w:rPr>
        <w:lastRenderedPageBreak/>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5B6BB2">
        <w:rPr>
          <w:rFonts w:cs="Times New Roman"/>
          <w:b/>
          <w:sz w:val="28"/>
          <w:szCs w:val="28"/>
          <w:u w:val="single"/>
        </w:rPr>
        <w:t>2021</w:t>
      </w:r>
      <w:r w:rsidR="00FA49BC">
        <w:rPr>
          <w:rFonts w:cs="Times New Roman"/>
          <w:b/>
          <w:sz w:val="28"/>
          <w:szCs w:val="28"/>
          <w:u w:val="single"/>
        </w:rPr>
        <w:t xml:space="preserve"> Budget</w:t>
      </w:r>
      <w:r w:rsidR="00FA49BC">
        <w:rPr>
          <w:rFonts w:cs="Times New Roman"/>
          <w:b/>
          <w:sz w:val="28"/>
          <w:szCs w:val="28"/>
        </w:rPr>
        <w:tab/>
      </w:r>
      <w:r w:rsidR="005B6BB2">
        <w:rPr>
          <w:rFonts w:cs="Times New Roman"/>
          <w:b/>
          <w:sz w:val="28"/>
          <w:szCs w:val="28"/>
          <w:u w:val="single"/>
        </w:rPr>
        <w:t>2022</w:t>
      </w:r>
      <w:r w:rsidR="00FA49BC">
        <w:rPr>
          <w:rFonts w:cs="Times New Roman"/>
          <w:b/>
          <w:sz w:val="28"/>
          <w:szCs w:val="28"/>
          <w:u w:val="single"/>
        </w:rPr>
        <w:t xml:space="preserve"> Proposed</w:t>
      </w:r>
    </w:p>
    <w:p w:rsidR="00FA49BC" w:rsidRDefault="00FA49BC" w:rsidP="004B1701">
      <w:pPr>
        <w:spacing w:after="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t>Building and Grounds</w:t>
      </w:r>
    </w:p>
    <w:p w:rsidR="00FA49BC" w:rsidRDefault="000112EA" w:rsidP="004B1701">
      <w:pPr>
        <w:spacing w:after="0"/>
        <w:rPr>
          <w:rFonts w:cs="Times New Roman"/>
          <w:sz w:val="26"/>
          <w:szCs w:val="26"/>
        </w:rPr>
      </w:pPr>
      <w:r>
        <w:rPr>
          <w:rFonts w:cs="Times New Roman"/>
          <w:sz w:val="26"/>
          <w:szCs w:val="26"/>
        </w:rPr>
        <w:t>Natural Gas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6000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3600</w:t>
      </w:r>
    </w:p>
    <w:p w:rsidR="000112EA" w:rsidRDefault="00A01B3D" w:rsidP="004B1701">
      <w:pPr>
        <w:spacing w:after="0"/>
        <w:rPr>
          <w:rFonts w:cs="Times New Roman"/>
          <w:sz w:val="26"/>
          <w:szCs w:val="26"/>
        </w:rPr>
      </w:pPr>
      <w:r>
        <w:rPr>
          <w:rFonts w:cs="Times New Roman"/>
          <w:sz w:val="26"/>
          <w:szCs w:val="26"/>
        </w:rPr>
        <w:t>Electricity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4500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5000</w:t>
      </w:r>
    </w:p>
    <w:p w:rsidR="000112EA" w:rsidRDefault="000112EA" w:rsidP="004B1701">
      <w:pPr>
        <w:spacing w:after="0"/>
        <w:rPr>
          <w:rFonts w:cs="Times New Roman"/>
          <w:sz w:val="26"/>
          <w:szCs w:val="26"/>
        </w:rPr>
      </w:pPr>
      <w:r>
        <w:rPr>
          <w:rFonts w:cs="Times New Roman"/>
          <w:sz w:val="26"/>
          <w:szCs w:val="26"/>
        </w:rPr>
        <w:t>Telephone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ab/>
      </w:r>
      <w:r w:rsidR="00A01B3D">
        <w:rPr>
          <w:rFonts w:cs="Times New Roman"/>
          <w:sz w:val="26"/>
          <w:szCs w:val="26"/>
        </w:rPr>
        <w:tab/>
        <w:t>1445</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1200</w:t>
      </w:r>
    </w:p>
    <w:p w:rsidR="004F7159" w:rsidRDefault="000112EA" w:rsidP="004B1701">
      <w:pPr>
        <w:spacing w:after="0"/>
        <w:rPr>
          <w:rFonts w:cs="Times New Roman"/>
          <w:sz w:val="26"/>
          <w:szCs w:val="26"/>
        </w:rPr>
      </w:pPr>
      <w:r>
        <w:rPr>
          <w:rFonts w:cs="Times New Roman"/>
          <w:sz w:val="26"/>
          <w:szCs w:val="26"/>
        </w:rPr>
        <w:t>Insurance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6300</w:t>
      </w:r>
      <w:r w:rsidR="00016199">
        <w:rPr>
          <w:rFonts w:cs="Times New Roman"/>
          <w:sz w:val="26"/>
          <w:szCs w:val="26"/>
        </w:rPr>
        <w:t xml:space="preserve">      </w:t>
      </w:r>
      <w:r w:rsidR="00142CC3">
        <w:rPr>
          <w:rFonts w:cs="Times New Roman"/>
          <w:sz w:val="26"/>
          <w:szCs w:val="26"/>
        </w:rPr>
        <w:tab/>
      </w:r>
      <w:r w:rsidR="00142CC3">
        <w:rPr>
          <w:rFonts w:cs="Times New Roman"/>
          <w:sz w:val="26"/>
          <w:szCs w:val="26"/>
        </w:rPr>
        <w:tab/>
        <w:t xml:space="preserve"> 8250</w:t>
      </w:r>
      <w:r w:rsidR="00016199">
        <w:rPr>
          <w:rFonts w:cs="Times New Roman"/>
          <w:sz w:val="26"/>
          <w:szCs w:val="26"/>
        </w:rPr>
        <w:t xml:space="preserve">       </w:t>
      </w:r>
    </w:p>
    <w:p w:rsidR="000112EA" w:rsidRDefault="000112EA" w:rsidP="004B1701">
      <w:pPr>
        <w:spacing w:after="0"/>
        <w:rPr>
          <w:rFonts w:cs="Times New Roman"/>
          <w:sz w:val="26"/>
          <w:szCs w:val="26"/>
        </w:rPr>
      </w:pPr>
      <w:r>
        <w:rPr>
          <w:rFonts w:cs="Times New Roman"/>
          <w:sz w:val="26"/>
          <w:szCs w:val="26"/>
        </w:rPr>
        <w:t>New Projects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0112EA" w:rsidRDefault="00A01B3D" w:rsidP="004B1701">
      <w:pPr>
        <w:spacing w:after="0"/>
        <w:rPr>
          <w:rFonts w:cs="Times New Roman"/>
          <w:sz w:val="26"/>
          <w:szCs w:val="26"/>
        </w:rPr>
      </w:pPr>
      <w:r>
        <w:rPr>
          <w:rFonts w:cs="Times New Roman"/>
          <w:sz w:val="26"/>
          <w:szCs w:val="26"/>
        </w:rPr>
        <w:t>Water and Sewer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2500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2500</w:t>
      </w:r>
    </w:p>
    <w:p w:rsidR="000112EA" w:rsidRDefault="000112EA" w:rsidP="004B1701">
      <w:pPr>
        <w:spacing w:after="0"/>
        <w:rPr>
          <w:rFonts w:cs="Times New Roman"/>
          <w:sz w:val="26"/>
          <w:szCs w:val="26"/>
        </w:rPr>
      </w:pPr>
      <w:r>
        <w:rPr>
          <w:rFonts w:cs="Times New Roman"/>
          <w:sz w:val="26"/>
          <w:szCs w:val="26"/>
        </w:rPr>
        <w:t>Building and Grounds</w:t>
      </w:r>
      <w:r>
        <w:rPr>
          <w:rFonts w:cs="Times New Roman"/>
          <w:sz w:val="26"/>
          <w:szCs w:val="26"/>
        </w:rPr>
        <w:tab/>
      </w:r>
      <w:r w:rsidR="00A01B3D">
        <w:rPr>
          <w:rFonts w:cs="Times New Roman"/>
          <w:sz w:val="26"/>
          <w:szCs w:val="26"/>
        </w:rPr>
        <w:tab/>
      </w:r>
      <w:r w:rsidR="00A01B3D">
        <w:rPr>
          <w:rFonts w:cs="Times New Roman"/>
          <w:sz w:val="26"/>
          <w:szCs w:val="26"/>
        </w:rPr>
        <w:tab/>
      </w:r>
      <w:r w:rsidR="00A01B3D">
        <w:rPr>
          <w:rFonts w:cs="Times New Roman"/>
          <w:sz w:val="26"/>
          <w:szCs w:val="26"/>
        </w:rPr>
        <w:tab/>
      </w:r>
      <w:r w:rsidR="00A01B3D">
        <w:rPr>
          <w:rFonts w:cs="Times New Roman"/>
          <w:sz w:val="26"/>
          <w:szCs w:val="26"/>
        </w:rPr>
        <w:tab/>
        <w:t>2500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2500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Repairs and Maintenance</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Garbage Removal</w:t>
      </w:r>
      <w:r w:rsidR="00A01B3D">
        <w:rPr>
          <w:rFonts w:cs="Times New Roman"/>
          <w:sz w:val="26"/>
          <w:szCs w:val="26"/>
        </w:rPr>
        <w:tab/>
      </w:r>
      <w:r w:rsidR="00A01B3D">
        <w:rPr>
          <w:rFonts w:cs="Times New Roman"/>
          <w:sz w:val="26"/>
          <w:szCs w:val="26"/>
        </w:rPr>
        <w:tab/>
        <w:t>1000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1000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Snow Removal</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Alarm System</w:t>
      </w:r>
      <w:r w:rsidR="00A01B3D">
        <w:rPr>
          <w:rFonts w:cs="Times New Roman"/>
          <w:sz w:val="26"/>
          <w:szCs w:val="26"/>
        </w:rPr>
        <w:tab/>
      </w:r>
      <w:r w:rsidR="00A01B3D">
        <w:rPr>
          <w:rFonts w:cs="Times New Roman"/>
          <w:sz w:val="26"/>
          <w:szCs w:val="26"/>
        </w:rPr>
        <w:tab/>
        <w:t>500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500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Maintenance Supplies</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Elevator Contract</w:t>
      </w:r>
      <w:r w:rsidR="00A01B3D">
        <w:rPr>
          <w:rFonts w:cs="Times New Roman"/>
          <w:sz w:val="26"/>
          <w:szCs w:val="26"/>
        </w:rPr>
        <w:tab/>
      </w:r>
      <w:r w:rsidR="00A01B3D">
        <w:rPr>
          <w:rFonts w:cs="Times New Roman"/>
          <w:sz w:val="26"/>
          <w:szCs w:val="26"/>
        </w:rPr>
        <w:tab/>
        <w:t>1300</w:t>
      </w:r>
      <w:r w:rsidR="00142CC3">
        <w:rPr>
          <w:rFonts w:cs="Times New Roman"/>
          <w:sz w:val="26"/>
          <w:szCs w:val="26"/>
        </w:rPr>
        <w:tab/>
      </w:r>
      <w:r w:rsidR="00142CC3">
        <w:rPr>
          <w:rFonts w:cs="Times New Roman"/>
          <w:sz w:val="26"/>
          <w:szCs w:val="26"/>
        </w:rPr>
        <w:tab/>
      </w:r>
      <w:r w:rsidR="00142CC3">
        <w:rPr>
          <w:rFonts w:cs="Times New Roman"/>
          <w:sz w:val="26"/>
          <w:szCs w:val="26"/>
        </w:rPr>
        <w:tab/>
        <w:t xml:space="preserve"> 1300</w:t>
      </w:r>
    </w:p>
    <w:p w:rsidR="000112EA" w:rsidRDefault="00142CC3"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A01B3D">
        <w:rPr>
          <w:rFonts w:cs="Times New Roman"/>
          <w:sz w:val="26"/>
          <w:szCs w:val="26"/>
        </w:rPr>
        <w:t>26</w:t>
      </w:r>
      <w:r>
        <w:rPr>
          <w:rFonts w:cs="Times New Roman"/>
          <w:sz w:val="26"/>
          <w:szCs w:val="26"/>
        </w:rPr>
        <w:t>,</w:t>
      </w:r>
      <w:r w:rsidR="00A01B3D">
        <w:rPr>
          <w:rFonts w:cs="Times New Roman"/>
          <w:sz w:val="26"/>
          <w:szCs w:val="26"/>
        </w:rPr>
        <w:t>045</w:t>
      </w:r>
      <w:r>
        <w:rPr>
          <w:rFonts w:cs="Times New Roman"/>
          <w:sz w:val="26"/>
          <w:szCs w:val="26"/>
        </w:rPr>
        <w:tab/>
      </w:r>
      <w:r>
        <w:rPr>
          <w:rFonts w:cs="Times New Roman"/>
          <w:sz w:val="26"/>
          <w:szCs w:val="26"/>
        </w:rPr>
        <w:tab/>
      </w:r>
      <w:r>
        <w:rPr>
          <w:rFonts w:cs="Times New Roman"/>
          <w:sz w:val="26"/>
          <w:szCs w:val="26"/>
        </w:rPr>
        <w:tab/>
        <w:t>25,850</w:t>
      </w:r>
    </w:p>
    <w:p w:rsidR="000112EA" w:rsidRDefault="000112EA" w:rsidP="004B1701">
      <w:pPr>
        <w:spacing w:after="0"/>
        <w:rPr>
          <w:rFonts w:cs="Times New Roman"/>
          <w:sz w:val="26"/>
          <w:szCs w:val="26"/>
        </w:rPr>
      </w:pP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Staff</w:t>
      </w:r>
      <w:r>
        <w:rPr>
          <w:rFonts w:cs="Times New Roman"/>
          <w:sz w:val="26"/>
          <w:szCs w:val="26"/>
        </w:rPr>
        <w:tab/>
      </w:r>
    </w:p>
    <w:p w:rsidR="000112EA" w:rsidRDefault="00A01B3D" w:rsidP="004B1701">
      <w:pPr>
        <w:spacing w:after="0"/>
        <w:rPr>
          <w:rFonts w:cs="Times New Roman"/>
          <w:sz w:val="26"/>
          <w:szCs w:val="26"/>
        </w:rPr>
      </w:pPr>
      <w:r>
        <w:rPr>
          <w:rFonts w:cs="Times New Roman"/>
          <w:sz w:val="26"/>
          <w:szCs w:val="26"/>
        </w:rPr>
        <w:t>Music Coordinator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3900</w:t>
      </w:r>
      <w:r w:rsidR="009B313C">
        <w:rPr>
          <w:rFonts w:cs="Times New Roman"/>
          <w:sz w:val="26"/>
          <w:szCs w:val="26"/>
        </w:rPr>
        <w:tab/>
      </w:r>
      <w:r w:rsidR="009B313C">
        <w:rPr>
          <w:rFonts w:cs="Times New Roman"/>
          <w:sz w:val="26"/>
          <w:szCs w:val="26"/>
        </w:rPr>
        <w:tab/>
      </w:r>
      <w:r w:rsidR="009B313C">
        <w:rPr>
          <w:rFonts w:cs="Times New Roman"/>
          <w:sz w:val="26"/>
          <w:szCs w:val="26"/>
        </w:rPr>
        <w:tab/>
        <w:t xml:space="preserve">  4017</w:t>
      </w:r>
    </w:p>
    <w:p w:rsidR="000112EA" w:rsidRDefault="000112EA" w:rsidP="004B1701">
      <w:pPr>
        <w:spacing w:after="0"/>
        <w:rPr>
          <w:rFonts w:cs="Times New Roman"/>
          <w:sz w:val="26"/>
          <w:szCs w:val="26"/>
        </w:rPr>
      </w:pPr>
      <w:r>
        <w:rPr>
          <w:rFonts w:cs="Times New Roman"/>
          <w:sz w:val="26"/>
          <w:szCs w:val="26"/>
        </w:rPr>
        <w:t>Administrative Assistant /</w:t>
      </w:r>
      <w:r w:rsidR="00A01B3D">
        <w:rPr>
          <w:rFonts w:cs="Times New Roman"/>
          <w:sz w:val="26"/>
          <w:szCs w:val="26"/>
        </w:rPr>
        <w:t xml:space="preserve"> Financial Secretary</w:t>
      </w:r>
      <w:r w:rsidR="00A01B3D">
        <w:rPr>
          <w:rFonts w:cs="Times New Roman"/>
          <w:sz w:val="26"/>
          <w:szCs w:val="26"/>
        </w:rPr>
        <w:tab/>
        <w:t xml:space="preserve">          13500</w:t>
      </w:r>
      <w:r w:rsidR="009B313C">
        <w:rPr>
          <w:rFonts w:cs="Times New Roman"/>
          <w:sz w:val="26"/>
          <w:szCs w:val="26"/>
        </w:rPr>
        <w:tab/>
      </w:r>
      <w:r w:rsidR="009B313C">
        <w:rPr>
          <w:rFonts w:cs="Times New Roman"/>
          <w:sz w:val="26"/>
          <w:szCs w:val="26"/>
        </w:rPr>
        <w:tab/>
      </w:r>
      <w:r w:rsidR="009B313C">
        <w:rPr>
          <w:rFonts w:cs="Times New Roman"/>
          <w:sz w:val="26"/>
          <w:szCs w:val="26"/>
        </w:rPr>
        <w:tab/>
        <w:t>13312</w:t>
      </w:r>
    </w:p>
    <w:p w:rsidR="000112EA" w:rsidRDefault="00A01B3D" w:rsidP="004B1701">
      <w:pPr>
        <w:spacing w:after="0"/>
        <w:rPr>
          <w:rFonts w:cs="Times New Roman"/>
          <w:sz w:val="26"/>
          <w:szCs w:val="26"/>
        </w:rPr>
      </w:pPr>
      <w:r>
        <w:rPr>
          <w:rFonts w:cs="Times New Roman"/>
          <w:sz w:val="26"/>
          <w:szCs w:val="26"/>
        </w:rPr>
        <w:t>Custodians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5096</w:t>
      </w:r>
      <w:r w:rsidR="009B313C">
        <w:rPr>
          <w:rFonts w:cs="Times New Roman"/>
          <w:sz w:val="26"/>
          <w:szCs w:val="26"/>
        </w:rPr>
        <w:tab/>
      </w:r>
      <w:r w:rsidR="009B313C">
        <w:rPr>
          <w:rFonts w:cs="Times New Roman"/>
          <w:sz w:val="26"/>
          <w:szCs w:val="26"/>
        </w:rPr>
        <w:tab/>
      </w:r>
      <w:r w:rsidR="009B313C">
        <w:rPr>
          <w:rFonts w:cs="Times New Roman"/>
          <w:sz w:val="26"/>
          <w:szCs w:val="26"/>
        </w:rPr>
        <w:tab/>
        <w:t xml:space="preserve">  5408</w:t>
      </w:r>
    </w:p>
    <w:p w:rsidR="000112EA" w:rsidRDefault="00A01B3D" w:rsidP="004B1701">
      <w:pPr>
        <w:spacing w:after="0"/>
        <w:rPr>
          <w:rFonts w:cs="Times New Roman"/>
          <w:sz w:val="26"/>
          <w:szCs w:val="26"/>
        </w:rPr>
      </w:pPr>
      <w:r>
        <w:rPr>
          <w:rFonts w:cs="Times New Roman"/>
          <w:sz w:val="26"/>
          <w:szCs w:val="26"/>
        </w:rPr>
        <w:t>Payroll Taxes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42CC3">
        <w:rPr>
          <w:rFonts w:cs="Times New Roman"/>
          <w:sz w:val="26"/>
          <w:szCs w:val="26"/>
        </w:rPr>
        <w:t xml:space="preserve">  </w:t>
      </w:r>
      <w:r>
        <w:rPr>
          <w:rFonts w:cs="Times New Roman"/>
          <w:sz w:val="26"/>
          <w:szCs w:val="26"/>
        </w:rPr>
        <w:t>1550</w:t>
      </w:r>
      <w:r w:rsidR="009B313C">
        <w:rPr>
          <w:rFonts w:cs="Times New Roman"/>
          <w:sz w:val="26"/>
          <w:szCs w:val="26"/>
        </w:rPr>
        <w:tab/>
      </w:r>
      <w:r w:rsidR="009B313C">
        <w:rPr>
          <w:rFonts w:cs="Times New Roman"/>
          <w:sz w:val="26"/>
          <w:szCs w:val="26"/>
        </w:rPr>
        <w:tab/>
      </w:r>
      <w:r w:rsidR="009B313C">
        <w:rPr>
          <w:rFonts w:cs="Times New Roman"/>
          <w:sz w:val="26"/>
          <w:szCs w:val="26"/>
        </w:rPr>
        <w:tab/>
        <w:t xml:space="preserve">  1550</w:t>
      </w:r>
    </w:p>
    <w:p w:rsidR="000112EA" w:rsidRPr="009B313C" w:rsidRDefault="000112EA" w:rsidP="004B1701">
      <w:pPr>
        <w:spacing w:after="0"/>
        <w:rPr>
          <w:rFonts w:cs="Times New Roman"/>
          <w:sz w:val="26"/>
          <w:szCs w:val="26"/>
          <w:u w:val="single"/>
        </w:rPr>
      </w:pPr>
      <w:r>
        <w:rPr>
          <w:rFonts w:cs="Times New Roman"/>
          <w:sz w:val="26"/>
          <w:szCs w:val="26"/>
        </w:rPr>
        <w:t>Workman’s Comp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 xml:space="preserve"> </w:t>
      </w:r>
      <w:r w:rsidR="00142CC3">
        <w:rPr>
          <w:rFonts w:cs="Times New Roman"/>
          <w:sz w:val="26"/>
          <w:szCs w:val="26"/>
          <w:u w:val="single"/>
        </w:rPr>
        <w:t xml:space="preserve">  </w:t>
      </w:r>
      <w:r w:rsidR="00A01B3D">
        <w:rPr>
          <w:rFonts w:cs="Times New Roman"/>
          <w:sz w:val="26"/>
          <w:szCs w:val="26"/>
          <w:u w:val="single"/>
        </w:rPr>
        <w:t>730</w:t>
      </w:r>
      <w:r w:rsidR="009B313C">
        <w:rPr>
          <w:rFonts w:cs="Times New Roman"/>
          <w:sz w:val="26"/>
          <w:szCs w:val="26"/>
        </w:rPr>
        <w:t xml:space="preserve">   </w:t>
      </w:r>
      <w:r w:rsidR="009B313C">
        <w:rPr>
          <w:rFonts w:cs="Times New Roman"/>
          <w:sz w:val="26"/>
          <w:szCs w:val="26"/>
        </w:rPr>
        <w:tab/>
      </w:r>
      <w:r w:rsidR="009B313C">
        <w:rPr>
          <w:rFonts w:cs="Times New Roman"/>
          <w:sz w:val="26"/>
          <w:szCs w:val="26"/>
        </w:rPr>
        <w:tab/>
        <w:t xml:space="preserve">  </w:t>
      </w:r>
      <w:r w:rsidR="009B313C">
        <w:rPr>
          <w:rFonts w:cs="Times New Roman"/>
          <w:sz w:val="26"/>
          <w:szCs w:val="26"/>
          <w:u w:val="single"/>
        </w:rPr>
        <w:t>1000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A01B3D">
        <w:rPr>
          <w:rFonts w:cs="Times New Roman"/>
          <w:sz w:val="26"/>
          <w:szCs w:val="26"/>
        </w:rPr>
        <w:t>24</w:t>
      </w:r>
      <w:r w:rsidR="00142CC3">
        <w:rPr>
          <w:rFonts w:cs="Times New Roman"/>
          <w:sz w:val="26"/>
          <w:szCs w:val="26"/>
        </w:rPr>
        <w:t>,</w:t>
      </w:r>
      <w:r w:rsidR="00A01B3D">
        <w:rPr>
          <w:rFonts w:cs="Times New Roman"/>
          <w:sz w:val="26"/>
          <w:szCs w:val="26"/>
        </w:rPr>
        <w:t>776</w:t>
      </w:r>
      <w:r>
        <w:rPr>
          <w:rFonts w:cs="Times New Roman"/>
          <w:sz w:val="26"/>
          <w:szCs w:val="26"/>
        </w:rPr>
        <w:tab/>
      </w:r>
      <w:r w:rsidR="009B313C">
        <w:rPr>
          <w:rFonts w:cs="Times New Roman"/>
          <w:sz w:val="26"/>
          <w:szCs w:val="26"/>
        </w:rPr>
        <w:tab/>
      </w:r>
      <w:r w:rsidR="009B313C">
        <w:rPr>
          <w:rFonts w:cs="Times New Roman"/>
          <w:sz w:val="26"/>
          <w:szCs w:val="26"/>
        </w:rPr>
        <w:tab/>
        <w:t>25,287</w:t>
      </w:r>
    </w:p>
    <w:p w:rsidR="000112EA" w:rsidRDefault="000112EA" w:rsidP="004B1701">
      <w:pPr>
        <w:spacing w:after="0"/>
        <w:rPr>
          <w:rFonts w:cs="Times New Roman"/>
          <w:sz w:val="26"/>
          <w:szCs w:val="26"/>
        </w:rPr>
      </w:pPr>
    </w:p>
    <w:p w:rsidR="000112EA" w:rsidRDefault="000112EA" w:rsidP="004B1701">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Pastor</w:t>
      </w:r>
    </w:p>
    <w:p w:rsidR="000112EA" w:rsidRDefault="00263C23" w:rsidP="004B1701">
      <w:pPr>
        <w:spacing w:after="0"/>
        <w:rPr>
          <w:rFonts w:cs="Times New Roman"/>
          <w:sz w:val="26"/>
          <w:szCs w:val="26"/>
        </w:rPr>
      </w:pPr>
      <w:r>
        <w:rPr>
          <w:rFonts w:cs="Times New Roman"/>
          <w:sz w:val="26"/>
          <w:szCs w:val="26"/>
        </w:rPr>
        <w:t>Salary</w:t>
      </w:r>
      <w:r>
        <w:rPr>
          <w:rFonts w:cs="Times New Roman"/>
          <w:sz w:val="26"/>
          <w:szCs w:val="26"/>
        </w:rPr>
        <w:tab/>
      </w:r>
      <w:r w:rsidR="00D242CA">
        <w:rPr>
          <w:rFonts w:cs="Times New Roman"/>
          <w:sz w:val="26"/>
          <w:szCs w:val="26"/>
        </w:rPr>
        <w:t>(including 403b deferral)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52801.53</w:t>
      </w:r>
      <w:r w:rsidR="009B313C">
        <w:rPr>
          <w:rFonts w:cs="Times New Roman"/>
          <w:sz w:val="26"/>
          <w:szCs w:val="26"/>
        </w:rPr>
        <w:tab/>
      </w:r>
      <w:r w:rsidR="009B313C">
        <w:rPr>
          <w:rFonts w:cs="Times New Roman"/>
          <w:sz w:val="26"/>
          <w:szCs w:val="26"/>
        </w:rPr>
        <w:tab/>
        <w:t>53857.56</w:t>
      </w:r>
    </w:p>
    <w:p w:rsidR="00263C23" w:rsidRDefault="00263C23" w:rsidP="004B1701">
      <w:pPr>
        <w:spacing w:after="0"/>
        <w:rPr>
          <w:rFonts w:cs="Times New Roman"/>
          <w:sz w:val="26"/>
          <w:szCs w:val="26"/>
        </w:rPr>
      </w:pPr>
      <w:r>
        <w:rPr>
          <w:rFonts w:cs="Times New Roman"/>
          <w:sz w:val="26"/>
          <w:szCs w:val="26"/>
        </w:rPr>
        <w:t>Pension and Medical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19536.57</w:t>
      </w:r>
      <w:r w:rsidR="009B313C">
        <w:rPr>
          <w:rFonts w:cs="Times New Roman"/>
          <w:sz w:val="26"/>
          <w:szCs w:val="26"/>
        </w:rPr>
        <w:tab/>
      </w:r>
      <w:r w:rsidR="009B313C">
        <w:rPr>
          <w:rFonts w:cs="Times New Roman"/>
          <w:sz w:val="26"/>
          <w:szCs w:val="26"/>
        </w:rPr>
        <w:tab/>
        <w:t>19927.30</w:t>
      </w:r>
    </w:p>
    <w:p w:rsidR="00263C23" w:rsidRDefault="00263C23" w:rsidP="004B1701">
      <w:pPr>
        <w:spacing w:after="0"/>
        <w:rPr>
          <w:rFonts w:cs="Times New Roman"/>
          <w:sz w:val="26"/>
          <w:szCs w:val="26"/>
        </w:rPr>
      </w:pPr>
      <w:r>
        <w:rPr>
          <w:rFonts w:cs="Times New Roman"/>
          <w:sz w:val="26"/>
          <w:szCs w:val="26"/>
        </w:rPr>
        <w:t>Continuing Education / Professional Expense</w:t>
      </w:r>
      <w:r>
        <w:rPr>
          <w:rFonts w:cs="Times New Roman"/>
          <w:sz w:val="26"/>
          <w:szCs w:val="26"/>
        </w:rPr>
        <w:tab/>
      </w:r>
      <w:r>
        <w:rPr>
          <w:rFonts w:cs="Times New Roman"/>
          <w:sz w:val="26"/>
          <w:szCs w:val="26"/>
        </w:rPr>
        <w:tab/>
        <w:t xml:space="preserve">  </w:t>
      </w:r>
      <w:r w:rsidR="00142CC3">
        <w:rPr>
          <w:rFonts w:cs="Times New Roman"/>
          <w:sz w:val="26"/>
          <w:szCs w:val="26"/>
        </w:rPr>
        <w:t xml:space="preserve"> </w:t>
      </w:r>
      <w:r w:rsidR="00A01B3D">
        <w:rPr>
          <w:rFonts w:cs="Times New Roman"/>
          <w:sz w:val="26"/>
          <w:szCs w:val="26"/>
        </w:rPr>
        <w:t>3000</w:t>
      </w:r>
      <w:r w:rsidR="009B313C">
        <w:rPr>
          <w:rFonts w:cs="Times New Roman"/>
          <w:sz w:val="26"/>
          <w:szCs w:val="26"/>
        </w:rPr>
        <w:tab/>
      </w:r>
      <w:r w:rsidR="009B313C">
        <w:rPr>
          <w:rFonts w:cs="Times New Roman"/>
          <w:sz w:val="26"/>
          <w:szCs w:val="26"/>
        </w:rPr>
        <w:tab/>
      </w:r>
      <w:r w:rsidR="009B313C">
        <w:rPr>
          <w:rFonts w:cs="Times New Roman"/>
          <w:sz w:val="26"/>
          <w:szCs w:val="26"/>
        </w:rPr>
        <w:tab/>
        <w:t xml:space="preserve">   3000</w:t>
      </w:r>
    </w:p>
    <w:p w:rsidR="00263C23" w:rsidRPr="009B313C" w:rsidRDefault="00263C23" w:rsidP="004B1701">
      <w:pPr>
        <w:spacing w:after="0"/>
        <w:rPr>
          <w:rFonts w:cs="Times New Roman"/>
          <w:sz w:val="26"/>
          <w:szCs w:val="26"/>
          <w:u w:val="single"/>
        </w:rPr>
      </w:pPr>
      <w:r>
        <w:rPr>
          <w:rFonts w:cs="Times New Roman"/>
          <w:sz w:val="26"/>
          <w:szCs w:val="26"/>
        </w:rPr>
        <w:t>Dental Insurance – Member and Children</w:t>
      </w:r>
      <w:r>
        <w:rPr>
          <w:rFonts w:cs="Times New Roman"/>
          <w:sz w:val="26"/>
          <w:szCs w:val="26"/>
        </w:rPr>
        <w:tab/>
      </w:r>
      <w:r>
        <w:rPr>
          <w:rFonts w:cs="Times New Roman"/>
          <w:sz w:val="26"/>
          <w:szCs w:val="26"/>
        </w:rPr>
        <w:tab/>
        <w:t xml:space="preserve">  </w:t>
      </w:r>
      <w:r w:rsidR="00A01B3D">
        <w:rPr>
          <w:rFonts w:cs="Times New Roman"/>
          <w:sz w:val="26"/>
          <w:szCs w:val="26"/>
          <w:u w:val="single"/>
        </w:rPr>
        <w:t>1168</w:t>
      </w:r>
      <w:r w:rsidR="009B313C">
        <w:rPr>
          <w:rFonts w:cs="Times New Roman"/>
          <w:sz w:val="26"/>
          <w:szCs w:val="26"/>
          <w:u w:val="single"/>
        </w:rPr>
        <w:tab/>
      </w:r>
      <w:r w:rsidR="009B313C">
        <w:rPr>
          <w:rFonts w:cs="Times New Roman"/>
          <w:sz w:val="26"/>
          <w:szCs w:val="26"/>
        </w:rPr>
        <w:tab/>
      </w:r>
      <w:r w:rsidR="009B313C">
        <w:rPr>
          <w:rFonts w:cs="Times New Roman"/>
          <w:sz w:val="26"/>
          <w:szCs w:val="26"/>
        </w:rPr>
        <w:tab/>
        <w:t xml:space="preserve">  </w:t>
      </w:r>
      <w:r w:rsidR="009B313C">
        <w:rPr>
          <w:rFonts w:cs="Times New Roman"/>
          <w:sz w:val="26"/>
          <w:szCs w:val="26"/>
          <w:u w:val="single"/>
        </w:rPr>
        <w:t>1168.44</w:t>
      </w:r>
    </w:p>
    <w:p w:rsidR="00263C23" w:rsidRPr="000112EA" w:rsidRDefault="00263C23"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r>
      <w:r>
        <w:rPr>
          <w:rFonts w:cs="Times New Roman"/>
          <w:sz w:val="26"/>
          <w:szCs w:val="26"/>
        </w:rPr>
        <w:tab/>
      </w:r>
      <w:r w:rsidR="00A01B3D">
        <w:rPr>
          <w:rFonts w:cs="Times New Roman"/>
          <w:sz w:val="26"/>
          <w:szCs w:val="26"/>
        </w:rPr>
        <w:t>76</w:t>
      </w:r>
      <w:r w:rsidR="00142CC3">
        <w:rPr>
          <w:rFonts w:cs="Times New Roman"/>
          <w:sz w:val="26"/>
          <w:szCs w:val="26"/>
        </w:rPr>
        <w:t>,</w:t>
      </w:r>
      <w:r w:rsidR="00A01B3D">
        <w:rPr>
          <w:rFonts w:cs="Times New Roman"/>
          <w:sz w:val="26"/>
          <w:szCs w:val="26"/>
        </w:rPr>
        <w:t>506.10</w:t>
      </w:r>
      <w:r w:rsidR="009B313C">
        <w:rPr>
          <w:rFonts w:cs="Times New Roman"/>
          <w:sz w:val="26"/>
          <w:szCs w:val="26"/>
        </w:rPr>
        <w:tab/>
      </w:r>
      <w:r w:rsidR="009B313C">
        <w:rPr>
          <w:rFonts w:cs="Times New Roman"/>
          <w:sz w:val="26"/>
          <w:szCs w:val="26"/>
        </w:rPr>
        <w:tab/>
        <w:t>77,953.30</w:t>
      </w:r>
    </w:p>
    <w:p w:rsidR="002F78B4" w:rsidRDefault="00263C23" w:rsidP="00263C2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63C23" w:rsidRDefault="00263C23" w:rsidP="00263C23">
      <w:pPr>
        <w:rPr>
          <w:b/>
          <w:sz w:val="28"/>
          <w:szCs w:val="28"/>
        </w:rPr>
      </w:pPr>
      <w:r>
        <w:rPr>
          <w:b/>
          <w:sz w:val="28"/>
          <w:szCs w:val="28"/>
        </w:rPr>
        <w:t>Loan</w:t>
      </w:r>
    </w:p>
    <w:p w:rsidR="00263C23" w:rsidRDefault="00142CC3" w:rsidP="00263C23">
      <w:pPr>
        <w:rPr>
          <w:sz w:val="26"/>
          <w:szCs w:val="26"/>
        </w:rPr>
      </w:pPr>
      <w:r>
        <w:rPr>
          <w:sz w:val="26"/>
          <w:szCs w:val="26"/>
        </w:rPr>
        <w:t>Loan Repayment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01B3D">
        <w:rPr>
          <w:sz w:val="26"/>
          <w:szCs w:val="26"/>
        </w:rPr>
        <w:t>9900</w:t>
      </w:r>
      <w:r w:rsidR="0054713A">
        <w:rPr>
          <w:sz w:val="26"/>
          <w:szCs w:val="26"/>
        </w:rPr>
        <w:tab/>
      </w:r>
      <w:r w:rsidR="0054713A">
        <w:rPr>
          <w:sz w:val="26"/>
          <w:szCs w:val="26"/>
        </w:rPr>
        <w:tab/>
      </w:r>
      <w:r w:rsidR="0054713A">
        <w:rPr>
          <w:sz w:val="26"/>
          <w:szCs w:val="26"/>
        </w:rPr>
        <w:tab/>
        <w:t>9900</w:t>
      </w:r>
    </w:p>
    <w:p w:rsidR="00142CC3" w:rsidRPr="008C0F05" w:rsidRDefault="00263C23" w:rsidP="00263C23">
      <w:pPr>
        <w:rPr>
          <w:b/>
          <w:sz w:val="28"/>
          <w:szCs w:val="28"/>
        </w:rPr>
      </w:pPr>
      <w:r>
        <w:rPr>
          <w:sz w:val="26"/>
          <w:szCs w:val="26"/>
        </w:rPr>
        <w:tab/>
      </w:r>
      <w:r>
        <w:rPr>
          <w:sz w:val="26"/>
          <w:szCs w:val="26"/>
        </w:rPr>
        <w:tab/>
      </w:r>
      <w:r>
        <w:rPr>
          <w:sz w:val="26"/>
          <w:szCs w:val="26"/>
        </w:rPr>
        <w:tab/>
        <w:t xml:space="preserve">       </w:t>
      </w:r>
      <w:r w:rsidRPr="00263C23">
        <w:rPr>
          <w:b/>
          <w:sz w:val="28"/>
          <w:szCs w:val="28"/>
        </w:rPr>
        <w:t>Total Budget Expenses</w:t>
      </w:r>
      <w:r>
        <w:rPr>
          <w:b/>
          <w:sz w:val="28"/>
          <w:szCs w:val="28"/>
        </w:rPr>
        <w:tab/>
      </w:r>
      <w:r w:rsidR="0054713A">
        <w:rPr>
          <w:b/>
          <w:sz w:val="28"/>
          <w:szCs w:val="28"/>
        </w:rPr>
        <w:t>148,673.10</w:t>
      </w:r>
      <w:r w:rsidR="0054713A">
        <w:rPr>
          <w:b/>
          <w:sz w:val="28"/>
          <w:szCs w:val="28"/>
        </w:rPr>
        <w:tab/>
      </w:r>
      <w:r w:rsidR="0054713A">
        <w:rPr>
          <w:b/>
          <w:sz w:val="28"/>
          <w:szCs w:val="28"/>
        </w:rPr>
        <w:tab/>
        <w:t>150,465.30</w:t>
      </w:r>
    </w:p>
    <w:p w:rsidR="00263C23" w:rsidRDefault="00263C23" w:rsidP="00263C23">
      <w:pPr>
        <w:rPr>
          <w:b/>
          <w:sz w:val="28"/>
          <w:szCs w:val="28"/>
          <w:u w:val="single"/>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B6BB2">
        <w:rPr>
          <w:b/>
          <w:sz w:val="28"/>
          <w:szCs w:val="28"/>
          <w:u w:val="single"/>
        </w:rPr>
        <w:t>2021</w:t>
      </w:r>
      <w:r>
        <w:rPr>
          <w:b/>
          <w:sz w:val="28"/>
          <w:szCs w:val="28"/>
          <w:u w:val="single"/>
        </w:rPr>
        <w:t xml:space="preserve"> Budget</w:t>
      </w:r>
      <w:r>
        <w:rPr>
          <w:b/>
          <w:sz w:val="28"/>
          <w:szCs w:val="28"/>
        </w:rPr>
        <w:tab/>
      </w:r>
      <w:r w:rsidR="005B6BB2">
        <w:rPr>
          <w:b/>
          <w:sz w:val="28"/>
          <w:szCs w:val="28"/>
          <w:u w:val="single"/>
        </w:rPr>
        <w:t>2022</w:t>
      </w:r>
      <w:r>
        <w:rPr>
          <w:b/>
          <w:sz w:val="28"/>
          <w:szCs w:val="28"/>
          <w:u w:val="single"/>
        </w:rPr>
        <w:t xml:space="preserve"> Proposed</w:t>
      </w:r>
      <w:r>
        <w:rPr>
          <w:b/>
          <w:sz w:val="28"/>
          <w:szCs w:val="28"/>
        </w:rPr>
        <w:tab/>
      </w:r>
      <w:r>
        <w:rPr>
          <w:b/>
          <w:sz w:val="28"/>
          <w:szCs w:val="28"/>
          <w:u w:val="single"/>
        </w:rPr>
        <w:t>Notes</w:t>
      </w:r>
    </w:p>
    <w:p w:rsidR="00564F34" w:rsidRDefault="00564F34" w:rsidP="00263C23">
      <w:pPr>
        <w:rPr>
          <w:b/>
          <w:sz w:val="28"/>
          <w:szCs w:val="28"/>
        </w:rPr>
      </w:pPr>
      <w:r>
        <w:rPr>
          <w:b/>
          <w:sz w:val="28"/>
          <w:szCs w:val="28"/>
        </w:rPr>
        <w:tab/>
      </w:r>
      <w:r>
        <w:rPr>
          <w:b/>
          <w:sz w:val="28"/>
          <w:szCs w:val="28"/>
        </w:rPr>
        <w:tab/>
      </w:r>
      <w:r>
        <w:rPr>
          <w:b/>
          <w:sz w:val="28"/>
          <w:szCs w:val="28"/>
        </w:rPr>
        <w:tab/>
        <w:t>Anticipated Revenues</w:t>
      </w:r>
      <w:r>
        <w:rPr>
          <w:b/>
          <w:sz w:val="28"/>
          <w:szCs w:val="28"/>
        </w:rPr>
        <w:tab/>
      </w:r>
    </w:p>
    <w:p w:rsidR="00564F34" w:rsidRDefault="00564F34" w:rsidP="000500D7">
      <w:pPr>
        <w:spacing w:after="0" w:line="360" w:lineRule="auto"/>
        <w:rPr>
          <w:sz w:val="26"/>
          <w:szCs w:val="26"/>
        </w:rPr>
      </w:pPr>
      <w:r>
        <w:rPr>
          <w:sz w:val="26"/>
          <w:szCs w:val="26"/>
        </w:rPr>
        <w:t>Pledges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0777">
        <w:rPr>
          <w:sz w:val="26"/>
          <w:szCs w:val="26"/>
        </w:rPr>
        <w:t>113,460</w:t>
      </w:r>
      <w:r w:rsidR="0054713A">
        <w:rPr>
          <w:sz w:val="26"/>
          <w:szCs w:val="26"/>
        </w:rPr>
        <w:tab/>
        <w:t xml:space="preserve">       117,140</w:t>
      </w:r>
    </w:p>
    <w:p w:rsidR="00564F34" w:rsidRDefault="00564F34" w:rsidP="000500D7">
      <w:pPr>
        <w:spacing w:after="0" w:line="360" w:lineRule="auto"/>
        <w:rPr>
          <w:sz w:val="26"/>
          <w:szCs w:val="26"/>
        </w:rPr>
      </w:pPr>
      <w:r>
        <w:rPr>
          <w:sz w:val="26"/>
          <w:szCs w:val="26"/>
        </w:rPr>
        <w:t>Accountable Offerings</w:t>
      </w:r>
      <w:r>
        <w:rPr>
          <w:sz w:val="26"/>
          <w:szCs w:val="26"/>
        </w:rPr>
        <w:tab/>
      </w:r>
      <w:r>
        <w:rPr>
          <w:sz w:val="26"/>
          <w:szCs w:val="26"/>
        </w:rPr>
        <w:tab/>
      </w:r>
      <w:r>
        <w:rPr>
          <w:sz w:val="26"/>
          <w:szCs w:val="26"/>
        </w:rPr>
        <w:tab/>
      </w:r>
      <w:r>
        <w:rPr>
          <w:sz w:val="26"/>
          <w:szCs w:val="26"/>
        </w:rPr>
        <w:tab/>
      </w:r>
      <w:r>
        <w:rPr>
          <w:sz w:val="26"/>
          <w:szCs w:val="26"/>
        </w:rPr>
        <w:tab/>
        <w:t xml:space="preserve">   </w:t>
      </w:r>
      <w:r w:rsidR="00BD0777">
        <w:rPr>
          <w:sz w:val="26"/>
          <w:szCs w:val="26"/>
        </w:rPr>
        <w:t xml:space="preserve">  7500</w:t>
      </w:r>
      <w:r w:rsidR="0054713A">
        <w:rPr>
          <w:sz w:val="26"/>
          <w:szCs w:val="26"/>
        </w:rPr>
        <w:tab/>
        <w:t xml:space="preserve">         10,000</w:t>
      </w:r>
    </w:p>
    <w:p w:rsidR="00564F34" w:rsidRDefault="00564F34" w:rsidP="000500D7">
      <w:pPr>
        <w:spacing w:after="0" w:line="360" w:lineRule="auto"/>
        <w:rPr>
          <w:sz w:val="26"/>
          <w:szCs w:val="26"/>
        </w:rPr>
      </w:pPr>
      <w:r>
        <w:rPr>
          <w:sz w:val="26"/>
          <w:szCs w:val="26"/>
        </w:rPr>
        <w:t>Loose Offe</w:t>
      </w:r>
      <w:r w:rsidR="00BD0777">
        <w:rPr>
          <w:sz w:val="26"/>
          <w:szCs w:val="26"/>
        </w:rPr>
        <w:t>rings</w:t>
      </w:r>
      <w:r w:rsidR="00BD0777">
        <w:rPr>
          <w:sz w:val="26"/>
          <w:szCs w:val="26"/>
        </w:rPr>
        <w:tab/>
      </w:r>
      <w:r w:rsidR="00BD0777">
        <w:rPr>
          <w:sz w:val="26"/>
          <w:szCs w:val="26"/>
        </w:rPr>
        <w:tab/>
      </w:r>
      <w:r w:rsidR="00BD0777">
        <w:rPr>
          <w:sz w:val="26"/>
          <w:szCs w:val="26"/>
        </w:rPr>
        <w:tab/>
      </w:r>
      <w:r w:rsidR="00BD0777">
        <w:rPr>
          <w:sz w:val="26"/>
          <w:szCs w:val="26"/>
        </w:rPr>
        <w:tab/>
      </w:r>
      <w:r w:rsidR="00BD0777">
        <w:rPr>
          <w:sz w:val="26"/>
          <w:szCs w:val="26"/>
        </w:rPr>
        <w:tab/>
      </w:r>
      <w:r w:rsidR="00BD0777">
        <w:rPr>
          <w:sz w:val="26"/>
          <w:szCs w:val="26"/>
        </w:rPr>
        <w:tab/>
        <w:t xml:space="preserve">     </w:t>
      </w:r>
      <w:r w:rsidR="00142CC3">
        <w:rPr>
          <w:sz w:val="26"/>
          <w:szCs w:val="26"/>
        </w:rPr>
        <w:t xml:space="preserve"> </w:t>
      </w:r>
      <w:r w:rsidR="00BD0777">
        <w:rPr>
          <w:sz w:val="26"/>
          <w:szCs w:val="26"/>
        </w:rPr>
        <w:t>750</w:t>
      </w:r>
      <w:r w:rsidR="0054713A">
        <w:rPr>
          <w:sz w:val="26"/>
          <w:szCs w:val="26"/>
        </w:rPr>
        <w:tab/>
        <w:t xml:space="preserve">            1000</w:t>
      </w:r>
    </w:p>
    <w:p w:rsidR="00564F34" w:rsidRDefault="00564F34" w:rsidP="000500D7">
      <w:pPr>
        <w:spacing w:after="0" w:line="360" w:lineRule="auto"/>
        <w:rPr>
          <w:sz w:val="26"/>
          <w:szCs w:val="26"/>
        </w:rPr>
      </w:pPr>
      <w:r>
        <w:rPr>
          <w:sz w:val="26"/>
          <w:szCs w:val="26"/>
        </w:rPr>
        <w:t>Per Capita Offset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6E4442">
        <w:rPr>
          <w:sz w:val="26"/>
          <w:szCs w:val="26"/>
        </w:rPr>
        <w:t xml:space="preserve"> </w:t>
      </w:r>
      <w:r w:rsidR="00BD0777">
        <w:rPr>
          <w:sz w:val="26"/>
          <w:szCs w:val="26"/>
        </w:rPr>
        <w:t>3500</w:t>
      </w:r>
      <w:r w:rsidR="0054713A">
        <w:rPr>
          <w:sz w:val="26"/>
          <w:szCs w:val="26"/>
        </w:rPr>
        <w:tab/>
        <w:t xml:space="preserve">            3500</w:t>
      </w:r>
    </w:p>
    <w:p w:rsidR="00564F34" w:rsidRDefault="00564F34" w:rsidP="000500D7">
      <w:pPr>
        <w:spacing w:after="0" w:line="360" w:lineRule="auto"/>
        <w:rPr>
          <w:sz w:val="26"/>
          <w:szCs w:val="26"/>
        </w:rPr>
      </w:pPr>
      <w:r>
        <w:rPr>
          <w:sz w:val="26"/>
          <w:szCs w:val="26"/>
        </w:rPr>
        <w:t>Coffee Fellowship</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BD0777">
        <w:rPr>
          <w:sz w:val="26"/>
          <w:szCs w:val="26"/>
        </w:rPr>
        <w:t xml:space="preserve">   500</w:t>
      </w:r>
      <w:r w:rsidR="0054713A">
        <w:rPr>
          <w:sz w:val="26"/>
          <w:szCs w:val="26"/>
        </w:rPr>
        <w:tab/>
        <w:t xml:space="preserve">              750</w:t>
      </w:r>
    </w:p>
    <w:p w:rsidR="00564F34" w:rsidRDefault="00BD0777" w:rsidP="000500D7">
      <w:pPr>
        <w:spacing w:after="0" w:line="360" w:lineRule="auto"/>
        <w:rPr>
          <w:sz w:val="26"/>
          <w:szCs w:val="26"/>
        </w:rPr>
      </w:pPr>
      <w:r>
        <w:rPr>
          <w:sz w:val="26"/>
          <w:szCs w:val="26"/>
        </w:rPr>
        <w:t>Easter Breakfast</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0</w:t>
      </w:r>
      <w:r w:rsidR="0054713A">
        <w:rPr>
          <w:sz w:val="26"/>
          <w:szCs w:val="26"/>
        </w:rPr>
        <w:tab/>
      </w:r>
      <w:r w:rsidR="0054713A">
        <w:rPr>
          <w:sz w:val="26"/>
          <w:szCs w:val="26"/>
        </w:rPr>
        <w:tab/>
        <w:t xml:space="preserve">                  0</w:t>
      </w:r>
    </w:p>
    <w:p w:rsidR="00564F34" w:rsidRDefault="00BD0777" w:rsidP="000500D7">
      <w:pPr>
        <w:spacing w:after="0" w:line="360" w:lineRule="auto"/>
        <w:rPr>
          <w:sz w:val="26"/>
          <w:szCs w:val="26"/>
        </w:rPr>
      </w:pPr>
      <w:r>
        <w:rPr>
          <w:sz w:val="26"/>
          <w:szCs w:val="26"/>
        </w:rPr>
        <w:t>Initial Offering</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1000</w:t>
      </w:r>
      <w:r w:rsidR="0054713A">
        <w:rPr>
          <w:sz w:val="26"/>
          <w:szCs w:val="26"/>
        </w:rPr>
        <w:tab/>
        <w:t xml:space="preserve">              150</w:t>
      </w:r>
    </w:p>
    <w:p w:rsidR="00564F34" w:rsidRDefault="000500D7" w:rsidP="000500D7">
      <w:pPr>
        <w:spacing w:after="0" w:line="360" w:lineRule="auto"/>
        <w:rPr>
          <w:sz w:val="26"/>
          <w:szCs w:val="26"/>
        </w:rPr>
      </w:pPr>
      <w:r>
        <w:rPr>
          <w:sz w:val="26"/>
          <w:szCs w:val="26"/>
        </w:rPr>
        <w:t>Fundraisers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BD0777">
        <w:rPr>
          <w:sz w:val="26"/>
          <w:szCs w:val="26"/>
        </w:rPr>
        <w:t>1500</w:t>
      </w:r>
      <w:r w:rsidR="0054713A">
        <w:rPr>
          <w:sz w:val="26"/>
          <w:szCs w:val="26"/>
        </w:rPr>
        <w:tab/>
        <w:t xml:space="preserve">            2000</w:t>
      </w:r>
    </w:p>
    <w:p w:rsidR="000500D7" w:rsidRDefault="000500D7" w:rsidP="000500D7">
      <w:pPr>
        <w:spacing w:after="0" w:line="360" w:lineRule="auto"/>
        <w:rPr>
          <w:sz w:val="26"/>
          <w:szCs w:val="26"/>
        </w:rPr>
      </w:pPr>
      <w:r>
        <w:rPr>
          <w:sz w:val="26"/>
          <w:szCs w:val="26"/>
        </w:rPr>
        <w:t>Building Usage / Rent</w:t>
      </w:r>
      <w:r>
        <w:rPr>
          <w:sz w:val="26"/>
          <w:szCs w:val="26"/>
        </w:rPr>
        <w:tab/>
      </w:r>
      <w:r>
        <w:rPr>
          <w:sz w:val="26"/>
          <w:szCs w:val="26"/>
        </w:rPr>
        <w:tab/>
      </w:r>
      <w:r>
        <w:rPr>
          <w:sz w:val="26"/>
          <w:szCs w:val="26"/>
        </w:rPr>
        <w:tab/>
      </w:r>
      <w:r>
        <w:rPr>
          <w:sz w:val="26"/>
          <w:szCs w:val="26"/>
        </w:rPr>
        <w:tab/>
      </w:r>
      <w:r>
        <w:rPr>
          <w:sz w:val="26"/>
          <w:szCs w:val="26"/>
        </w:rPr>
        <w:tab/>
      </w:r>
      <w:r w:rsidR="00BD0777">
        <w:rPr>
          <w:sz w:val="26"/>
          <w:szCs w:val="26"/>
        </w:rPr>
        <w:t xml:space="preserve">      3000</w:t>
      </w:r>
      <w:r w:rsidR="0054713A">
        <w:rPr>
          <w:sz w:val="26"/>
          <w:szCs w:val="26"/>
        </w:rPr>
        <w:tab/>
        <w:t xml:space="preserve">             3500</w:t>
      </w:r>
    </w:p>
    <w:p w:rsidR="006E4442" w:rsidRDefault="00BD0777" w:rsidP="000500D7">
      <w:pPr>
        <w:spacing w:after="0" w:line="360" w:lineRule="auto"/>
        <w:rPr>
          <w:sz w:val="26"/>
          <w:szCs w:val="26"/>
        </w:rPr>
      </w:pPr>
      <w:r>
        <w:rPr>
          <w:sz w:val="26"/>
          <w:szCs w:val="26"/>
        </w:rPr>
        <w:t>Logos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142CC3">
        <w:rPr>
          <w:sz w:val="26"/>
          <w:szCs w:val="26"/>
        </w:rPr>
        <w:t xml:space="preserve"> </w:t>
      </w:r>
      <w:r>
        <w:rPr>
          <w:sz w:val="26"/>
          <w:szCs w:val="26"/>
        </w:rPr>
        <w:t>1000</w:t>
      </w:r>
      <w:r w:rsidR="0054713A">
        <w:rPr>
          <w:sz w:val="26"/>
          <w:szCs w:val="26"/>
        </w:rPr>
        <w:tab/>
        <w:t xml:space="preserve">             1000</w:t>
      </w:r>
    </w:p>
    <w:p w:rsidR="000500D7" w:rsidRDefault="000500D7" w:rsidP="000500D7">
      <w:pPr>
        <w:spacing w:after="0" w:line="360" w:lineRule="auto"/>
        <w:rPr>
          <w:sz w:val="26"/>
          <w:szCs w:val="26"/>
        </w:rPr>
      </w:pPr>
      <w:r>
        <w:rPr>
          <w:sz w:val="26"/>
          <w:szCs w:val="26"/>
        </w:rPr>
        <w:t>Miscellaneous Gifts</w:t>
      </w:r>
    </w:p>
    <w:p w:rsidR="000500D7" w:rsidRDefault="000500D7" w:rsidP="000500D7">
      <w:pPr>
        <w:spacing w:after="0" w:line="360" w:lineRule="auto"/>
        <w:rPr>
          <w:sz w:val="26"/>
          <w:szCs w:val="26"/>
        </w:rPr>
      </w:pPr>
      <w:r>
        <w:rPr>
          <w:sz w:val="26"/>
          <w:szCs w:val="26"/>
        </w:rPr>
        <w:t>Transfer from Memorial Fund</w:t>
      </w:r>
      <w:r>
        <w:rPr>
          <w:sz w:val="26"/>
          <w:szCs w:val="26"/>
        </w:rPr>
        <w:tab/>
      </w:r>
      <w:r w:rsidR="00BD0777">
        <w:rPr>
          <w:sz w:val="26"/>
          <w:szCs w:val="26"/>
        </w:rPr>
        <w:tab/>
      </w:r>
      <w:r w:rsidR="00BD0777">
        <w:rPr>
          <w:sz w:val="26"/>
          <w:szCs w:val="26"/>
        </w:rPr>
        <w:tab/>
      </w:r>
      <w:r w:rsidR="00BD0777">
        <w:rPr>
          <w:sz w:val="26"/>
          <w:szCs w:val="26"/>
        </w:rPr>
        <w:tab/>
        <w:t xml:space="preserve">   </w:t>
      </w:r>
      <w:r w:rsidR="00142CC3">
        <w:rPr>
          <w:sz w:val="26"/>
          <w:szCs w:val="26"/>
        </w:rPr>
        <w:t xml:space="preserve">         </w:t>
      </w:r>
      <w:r w:rsidR="00BD0777">
        <w:rPr>
          <w:sz w:val="26"/>
          <w:szCs w:val="26"/>
        </w:rPr>
        <w:t>0</w:t>
      </w:r>
      <w:r w:rsidR="0054713A">
        <w:rPr>
          <w:sz w:val="26"/>
          <w:szCs w:val="26"/>
        </w:rPr>
        <w:tab/>
        <w:t xml:space="preserve">                    0</w:t>
      </w:r>
      <w:r>
        <w:rPr>
          <w:sz w:val="26"/>
          <w:szCs w:val="26"/>
        </w:rPr>
        <w:tab/>
      </w:r>
      <w:r>
        <w:rPr>
          <w:sz w:val="26"/>
          <w:szCs w:val="26"/>
        </w:rPr>
        <w:tab/>
      </w:r>
      <w:r>
        <w:rPr>
          <w:sz w:val="26"/>
          <w:szCs w:val="26"/>
        </w:rPr>
        <w:tab/>
      </w:r>
    </w:p>
    <w:p w:rsidR="000500D7" w:rsidRDefault="000500D7" w:rsidP="000500D7">
      <w:pPr>
        <w:spacing w:after="0" w:line="360" w:lineRule="auto"/>
        <w:rPr>
          <w:sz w:val="26"/>
          <w:szCs w:val="26"/>
        </w:rPr>
      </w:pPr>
      <w:r>
        <w:rPr>
          <w:i/>
          <w:sz w:val="26"/>
          <w:szCs w:val="26"/>
        </w:rPr>
        <w:t>Transfer from Memorial Fund (Music)</w:t>
      </w:r>
      <w:r w:rsidR="00BD0777">
        <w:rPr>
          <w:sz w:val="26"/>
          <w:szCs w:val="26"/>
        </w:rPr>
        <w:tab/>
      </w:r>
      <w:r w:rsidR="00BD0777">
        <w:rPr>
          <w:sz w:val="26"/>
          <w:szCs w:val="26"/>
        </w:rPr>
        <w:tab/>
      </w:r>
      <w:r w:rsidR="00BD0777">
        <w:rPr>
          <w:sz w:val="26"/>
          <w:szCs w:val="26"/>
        </w:rPr>
        <w:tab/>
        <w:t xml:space="preserve">      1300</w:t>
      </w:r>
      <w:r w:rsidR="0054713A">
        <w:rPr>
          <w:sz w:val="26"/>
          <w:szCs w:val="26"/>
        </w:rPr>
        <w:tab/>
        <w:t xml:space="preserve">             1300</w:t>
      </w:r>
    </w:p>
    <w:p w:rsidR="000500D7" w:rsidRDefault="000500D7" w:rsidP="000500D7">
      <w:pPr>
        <w:spacing w:after="0" w:line="360" w:lineRule="auto"/>
        <w:rPr>
          <w:sz w:val="26"/>
          <w:szCs w:val="26"/>
        </w:rPr>
      </w:pPr>
      <w:r>
        <w:rPr>
          <w:sz w:val="26"/>
          <w:szCs w:val="26"/>
        </w:rPr>
        <w:t>Miscellaneous Income</w:t>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BD0777">
        <w:rPr>
          <w:sz w:val="26"/>
          <w:szCs w:val="26"/>
        </w:rPr>
        <w:t xml:space="preserve">      </w:t>
      </w:r>
      <w:r w:rsidR="006E4442">
        <w:rPr>
          <w:sz w:val="26"/>
          <w:szCs w:val="26"/>
        </w:rPr>
        <w:t>0</w:t>
      </w:r>
      <w:r w:rsidR="000874C5">
        <w:rPr>
          <w:sz w:val="26"/>
          <w:szCs w:val="26"/>
        </w:rPr>
        <w:t xml:space="preserve"> </w:t>
      </w:r>
      <w:r w:rsidR="0054713A">
        <w:rPr>
          <w:sz w:val="26"/>
          <w:szCs w:val="26"/>
        </w:rPr>
        <w:tab/>
        <w:t xml:space="preserve">                    0</w:t>
      </w:r>
    </w:p>
    <w:p w:rsidR="000C72F1" w:rsidRDefault="000C72F1" w:rsidP="000500D7">
      <w:pPr>
        <w:spacing w:after="0" w:line="360" w:lineRule="auto"/>
        <w:rPr>
          <w:sz w:val="26"/>
          <w:szCs w:val="26"/>
        </w:rPr>
      </w:pPr>
    </w:p>
    <w:p w:rsidR="00551DC0" w:rsidRPr="000874C5" w:rsidRDefault="000500D7" w:rsidP="006E4442">
      <w:pPr>
        <w:spacing w:after="0"/>
        <w:rPr>
          <w:sz w:val="26"/>
          <w:szCs w:val="26"/>
        </w:rPr>
      </w:pPr>
      <w:r>
        <w:rPr>
          <w:sz w:val="26"/>
          <w:szCs w:val="26"/>
        </w:rPr>
        <w:tab/>
      </w:r>
      <w:r>
        <w:rPr>
          <w:sz w:val="26"/>
          <w:szCs w:val="26"/>
        </w:rPr>
        <w:tab/>
      </w:r>
      <w:r>
        <w:rPr>
          <w:sz w:val="26"/>
          <w:szCs w:val="26"/>
        </w:rPr>
        <w:tab/>
      </w:r>
      <w:r>
        <w:rPr>
          <w:sz w:val="26"/>
          <w:szCs w:val="26"/>
        </w:rPr>
        <w:tab/>
        <w:t xml:space="preserve">   </w:t>
      </w:r>
      <w:r>
        <w:rPr>
          <w:b/>
          <w:sz w:val="28"/>
          <w:szCs w:val="28"/>
        </w:rPr>
        <w:t>Total Income</w:t>
      </w:r>
      <w:r>
        <w:rPr>
          <w:b/>
          <w:sz w:val="28"/>
          <w:szCs w:val="28"/>
        </w:rPr>
        <w:tab/>
      </w:r>
      <w:r>
        <w:rPr>
          <w:b/>
          <w:sz w:val="28"/>
          <w:szCs w:val="28"/>
        </w:rPr>
        <w:tab/>
      </w:r>
      <w:r w:rsidR="00BD0777">
        <w:rPr>
          <w:b/>
          <w:sz w:val="28"/>
          <w:szCs w:val="28"/>
        </w:rPr>
        <w:t>133,510</w:t>
      </w:r>
      <w:r w:rsidR="0054713A">
        <w:rPr>
          <w:b/>
          <w:sz w:val="28"/>
          <w:szCs w:val="28"/>
        </w:rPr>
        <w:tab/>
        <w:t xml:space="preserve">          140,340</w:t>
      </w:r>
    </w:p>
    <w:p w:rsidR="000500D7" w:rsidRDefault="000500D7" w:rsidP="00564F34">
      <w:pPr>
        <w:spacing w:after="0"/>
        <w:rPr>
          <w:b/>
          <w:sz w:val="28"/>
          <w:szCs w:val="28"/>
        </w:rPr>
      </w:pPr>
    </w:p>
    <w:p w:rsidR="006E4442" w:rsidRDefault="000500D7" w:rsidP="006E4442">
      <w:pPr>
        <w:spacing w:after="0"/>
        <w:rPr>
          <w:b/>
          <w:sz w:val="28"/>
          <w:szCs w:val="28"/>
        </w:rPr>
      </w:pPr>
      <w:r>
        <w:rPr>
          <w:b/>
          <w:sz w:val="28"/>
          <w:szCs w:val="28"/>
        </w:rPr>
        <w:tab/>
      </w:r>
      <w:r>
        <w:rPr>
          <w:b/>
          <w:sz w:val="28"/>
          <w:szCs w:val="28"/>
        </w:rPr>
        <w:tab/>
      </w:r>
      <w:r>
        <w:rPr>
          <w:b/>
          <w:sz w:val="28"/>
          <w:szCs w:val="28"/>
        </w:rPr>
        <w:tab/>
      </w:r>
      <w:r>
        <w:rPr>
          <w:b/>
          <w:sz w:val="28"/>
          <w:szCs w:val="28"/>
        </w:rPr>
        <w:tab/>
        <w:t xml:space="preserve">    Budget Deficit</w:t>
      </w:r>
      <w:r>
        <w:rPr>
          <w:b/>
          <w:sz w:val="28"/>
          <w:szCs w:val="28"/>
        </w:rPr>
        <w:tab/>
      </w:r>
      <w:r w:rsidR="00BD0777">
        <w:rPr>
          <w:b/>
          <w:sz w:val="28"/>
          <w:szCs w:val="28"/>
        </w:rPr>
        <w:t xml:space="preserve">          </w:t>
      </w:r>
      <w:r>
        <w:rPr>
          <w:b/>
          <w:sz w:val="28"/>
          <w:szCs w:val="28"/>
        </w:rPr>
        <w:t xml:space="preserve"> </w:t>
      </w:r>
      <w:r w:rsidR="00DA58DD">
        <w:rPr>
          <w:b/>
          <w:sz w:val="28"/>
          <w:szCs w:val="28"/>
        </w:rPr>
        <w:t>15,163</w:t>
      </w:r>
      <w:r w:rsidR="00BD0777">
        <w:rPr>
          <w:b/>
          <w:sz w:val="28"/>
          <w:szCs w:val="28"/>
        </w:rPr>
        <w:t>.10</w:t>
      </w:r>
      <w:r w:rsidR="00FD6A95">
        <w:rPr>
          <w:b/>
          <w:sz w:val="28"/>
          <w:szCs w:val="28"/>
        </w:rPr>
        <w:t xml:space="preserve"> </w:t>
      </w:r>
      <w:r w:rsidR="00551DC0">
        <w:rPr>
          <w:b/>
          <w:sz w:val="28"/>
          <w:szCs w:val="28"/>
        </w:rPr>
        <w:tab/>
      </w:r>
      <w:r w:rsidR="0054713A">
        <w:rPr>
          <w:b/>
          <w:sz w:val="28"/>
          <w:szCs w:val="28"/>
        </w:rPr>
        <w:t xml:space="preserve">          10,125.30</w:t>
      </w:r>
    </w:p>
    <w:p w:rsidR="006E4442" w:rsidRDefault="006E4442" w:rsidP="006E4442">
      <w:pPr>
        <w:spacing w:after="0"/>
        <w:rPr>
          <w:b/>
          <w:sz w:val="28"/>
          <w:szCs w:val="28"/>
        </w:rPr>
      </w:pPr>
    </w:p>
    <w:p w:rsidR="006E4442" w:rsidRPr="00551DC0" w:rsidRDefault="006E4442" w:rsidP="006E4442">
      <w:pPr>
        <w:spacing w:after="0"/>
        <w:rPr>
          <w:b/>
          <w:sz w:val="28"/>
          <w:szCs w:val="28"/>
        </w:rPr>
      </w:pPr>
    </w:p>
    <w:p w:rsidR="00FD6A95" w:rsidRPr="00551DC0" w:rsidRDefault="00FD6A95" w:rsidP="00564F34">
      <w:pPr>
        <w:spacing w:after="0"/>
        <w:rPr>
          <w:b/>
          <w:sz w:val="28"/>
          <w:szCs w:val="28"/>
        </w:rPr>
      </w:pP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p>
    <w:p w:rsidR="00605556" w:rsidRDefault="00605556"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3A43C0" w:rsidRDefault="003A43C0" w:rsidP="004905F6">
      <w:pPr>
        <w:jc w:val="center"/>
        <w:rPr>
          <w:rFonts w:ascii="Bookman Old Style" w:hAnsi="Bookman Old Style"/>
          <w:b/>
          <w:sz w:val="28"/>
          <w:szCs w:val="28"/>
          <w:u w:val="single"/>
        </w:rPr>
      </w:pPr>
    </w:p>
    <w:p w:rsidR="00D204D8" w:rsidRPr="004905F6" w:rsidRDefault="00D204D8" w:rsidP="004905F6">
      <w:pPr>
        <w:jc w:val="center"/>
        <w:rPr>
          <w:rFonts w:ascii="Bookman Old Style" w:hAnsi="Bookman Old Style"/>
          <w:b/>
          <w:sz w:val="28"/>
          <w:szCs w:val="28"/>
          <w:u w:val="single"/>
        </w:rPr>
      </w:pPr>
      <w:r w:rsidRPr="004905F6">
        <w:rPr>
          <w:rFonts w:ascii="Bookman Old Style" w:hAnsi="Bookman Old Style"/>
          <w:b/>
          <w:sz w:val="28"/>
          <w:szCs w:val="28"/>
          <w:u w:val="single"/>
        </w:rPr>
        <w:lastRenderedPageBreak/>
        <w:t>Statistics Report</w:t>
      </w:r>
    </w:p>
    <w:p w:rsidR="00DE359E" w:rsidRDefault="00DE359E" w:rsidP="00D204D8">
      <w:pPr>
        <w:rPr>
          <w:sz w:val="28"/>
          <w:szCs w:val="28"/>
        </w:rPr>
      </w:pPr>
    </w:p>
    <w:p w:rsidR="00D204D8" w:rsidRDefault="00D204D8" w:rsidP="00D204D8">
      <w:pPr>
        <w:rPr>
          <w:sz w:val="28"/>
          <w:szCs w:val="28"/>
        </w:rPr>
      </w:pPr>
      <w:r>
        <w:rPr>
          <w:sz w:val="28"/>
          <w:szCs w:val="28"/>
        </w:rPr>
        <w:t>M</w:t>
      </w:r>
      <w:r w:rsidR="0014630F">
        <w:rPr>
          <w:sz w:val="28"/>
          <w:szCs w:val="28"/>
        </w:rPr>
        <w:t>embership as of December 31, 2020</w:t>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14630F">
        <w:rPr>
          <w:sz w:val="28"/>
          <w:szCs w:val="28"/>
        </w:rPr>
        <w:t>119</w:t>
      </w:r>
    </w:p>
    <w:p w:rsidR="00D204D8" w:rsidRDefault="00D204D8" w:rsidP="00D204D8">
      <w:pPr>
        <w:rPr>
          <w:sz w:val="28"/>
          <w:szCs w:val="28"/>
        </w:rPr>
      </w:pPr>
      <w:r>
        <w:rPr>
          <w:sz w:val="28"/>
          <w:szCs w:val="28"/>
        </w:rPr>
        <w:t>Gai</w:t>
      </w:r>
      <w:r w:rsidR="00F76964">
        <w:rPr>
          <w:sz w:val="28"/>
          <w:szCs w:val="28"/>
        </w:rPr>
        <w:t>ns to Active Roll</w:t>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t xml:space="preserve">   </w:t>
      </w:r>
      <w:r w:rsidR="00521C20">
        <w:rPr>
          <w:sz w:val="28"/>
          <w:szCs w:val="28"/>
        </w:rPr>
        <w:t>8</w:t>
      </w:r>
      <w:r w:rsidR="00307479">
        <w:rPr>
          <w:sz w:val="28"/>
          <w:szCs w:val="28"/>
        </w:rPr>
        <w:t xml:space="preserve"> </w:t>
      </w:r>
    </w:p>
    <w:p w:rsidR="00D204D8" w:rsidRDefault="00B73E4F" w:rsidP="00D204D8">
      <w:pPr>
        <w:rPr>
          <w:sz w:val="28"/>
          <w:szCs w:val="28"/>
        </w:rPr>
      </w:pPr>
      <w:r>
        <w:rPr>
          <w:sz w:val="28"/>
          <w:szCs w:val="28"/>
        </w:rPr>
        <w:t>Losses</w:t>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E0695B">
        <w:rPr>
          <w:sz w:val="28"/>
          <w:szCs w:val="28"/>
        </w:rPr>
        <w:tab/>
        <w:t xml:space="preserve">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94FFD">
        <w:rPr>
          <w:sz w:val="28"/>
          <w:szCs w:val="28"/>
        </w:rPr>
        <w:t xml:space="preserve">  </w:t>
      </w:r>
    </w:p>
    <w:p w:rsidR="00D204D8" w:rsidRDefault="00D204D8" w:rsidP="00D204D8">
      <w:pPr>
        <w:rPr>
          <w:sz w:val="28"/>
          <w:szCs w:val="28"/>
        </w:rPr>
      </w:pPr>
      <w:r>
        <w:rPr>
          <w:sz w:val="28"/>
          <w:szCs w:val="28"/>
        </w:rPr>
        <w:t>Total M</w:t>
      </w:r>
      <w:r w:rsidR="00F3508A">
        <w:rPr>
          <w:sz w:val="28"/>
          <w:szCs w:val="28"/>
        </w:rPr>
        <w:t>e</w:t>
      </w:r>
      <w:r w:rsidR="0014630F">
        <w:rPr>
          <w:sz w:val="28"/>
          <w:szCs w:val="28"/>
        </w:rPr>
        <w:t>mbership as of December 31, 2021</w:t>
      </w:r>
      <w:r>
        <w:rPr>
          <w:sz w:val="28"/>
          <w:szCs w:val="28"/>
        </w:rPr>
        <w:tab/>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B7758E">
        <w:rPr>
          <w:sz w:val="28"/>
          <w:szCs w:val="28"/>
        </w:rPr>
        <w:tab/>
      </w:r>
      <w:r w:rsidR="00E0695B">
        <w:rPr>
          <w:sz w:val="28"/>
          <w:szCs w:val="28"/>
        </w:rPr>
        <w:t>123</w:t>
      </w:r>
      <w:r>
        <w:rPr>
          <w:sz w:val="28"/>
          <w:szCs w:val="28"/>
        </w:rPr>
        <w:tab/>
      </w:r>
      <w:r>
        <w:rPr>
          <w:sz w:val="28"/>
          <w:szCs w:val="28"/>
        </w:rPr>
        <w:tab/>
      </w:r>
      <w:r>
        <w:rPr>
          <w:sz w:val="28"/>
          <w:szCs w:val="28"/>
        </w:rPr>
        <w:tab/>
      </w:r>
      <w:r>
        <w:rPr>
          <w:sz w:val="28"/>
          <w:szCs w:val="28"/>
        </w:rPr>
        <w:tab/>
      </w:r>
      <w:r>
        <w:rPr>
          <w:sz w:val="28"/>
          <w:szCs w:val="28"/>
        </w:rPr>
        <w:tab/>
      </w:r>
      <w:r w:rsidR="002567FB">
        <w:rPr>
          <w:sz w:val="28"/>
          <w:szCs w:val="28"/>
        </w:rPr>
        <w:t xml:space="preserve"> </w:t>
      </w:r>
    </w:p>
    <w:p w:rsidR="00F3508A" w:rsidRDefault="00D204D8" w:rsidP="00D204D8">
      <w:pPr>
        <w:spacing w:after="0"/>
        <w:rPr>
          <w:sz w:val="28"/>
          <w:szCs w:val="28"/>
        </w:rPr>
      </w:pPr>
      <w:r>
        <w:rPr>
          <w:b/>
          <w:sz w:val="28"/>
          <w:szCs w:val="28"/>
        </w:rPr>
        <w:t>Gains to Active Rolls</w:t>
      </w:r>
      <w:r w:rsidRPr="00F73AA0">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758E">
        <w:rPr>
          <w:sz w:val="28"/>
          <w:szCs w:val="28"/>
        </w:rPr>
        <w:tab/>
        <w:t xml:space="preserve">  </w:t>
      </w:r>
      <w:r w:rsidR="00C774AB">
        <w:rPr>
          <w:sz w:val="28"/>
          <w:szCs w:val="28"/>
        </w:rPr>
        <w:t xml:space="preserve">  </w:t>
      </w:r>
      <w:r w:rsidR="00521C20">
        <w:rPr>
          <w:sz w:val="28"/>
          <w:szCs w:val="28"/>
        </w:rPr>
        <w:t>8</w:t>
      </w:r>
    </w:p>
    <w:p w:rsidR="00F3508A" w:rsidRDefault="00521C20" w:rsidP="00B73E4F">
      <w:pPr>
        <w:spacing w:after="0"/>
        <w:rPr>
          <w:sz w:val="28"/>
          <w:szCs w:val="28"/>
        </w:rPr>
      </w:pPr>
      <w:r>
        <w:rPr>
          <w:sz w:val="28"/>
          <w:szCs w:val="28"/>
        </w:rPr>
        <w:t>Andrew Jensen, Melayna Marshman, Rylee Fenton, Presley Newcomb, Caleb Briggs, Rex Jones, Elle Curtiss, Ana Curtiss.</w:t>
      </w:r>
    </w:p>
    <w:p w:rsidR="00521C20" w:rsidRPr="00521C20" w:rsidRDefault="00521C20" w:rsidP="00B73E4F">
      <w:pPr>
        <w:spacing w:after="0"/>
        <w:rPr>
          <w:sz w:val="28"/>
          <w:szCs w:val="28"/>
        </w:rPr>
      </w:pPr>
    </w:p>
    <w:p w:rsidR="00D204D8" w:rsidRDefault="00D204D8" w:rsidP="00B73E4F">
      <w:pPr>
        <w:spacing w:after="0"/>
        <w:rPr>
          <w:sz w:val="28"/>
          <w:szCs w:val="28"/>
        </w:rPr>
      </w:pPr>
      <w:r>
        <w:rPr>
          <w:b/>
          <w:sz w:val="28"/>
          <w:szCs w:val="28"/>
        </w:rPr>
        <w:t>Losses fr</w:t>
      </w:r>
      <w:r w:rsidR="00B73E4F">
        <w:rPr>
          <w:b/>
          <w:sz w:val="28"/>
          <w:szCs w:val="28"/>
        </w:rPr>
        <w:t>o</w:t>
      </w:r>
      <w:r w:rsidR="007A79C3">
        <w:rPr>
          <w:b/>
          <w:sz w:val="28"/>
          <w:szCs w:val="28"/>
        </w:rPr>
        <w:t>m Active Rolls</w:t>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E0695B">
        <w:rPr>
          <w:sz w:val="28"/>
          <w:szCs w:val="28"/>
        </w:rPr>
        <w:t xml:space="preserve">     4</w:t>
      </w:r>
    </w:p>
    <w:p w:rsidR="00B73E4F" w:rsidRDefault="00551DC0" w:rsidP="00B73E4F">
      <w:pPr>
        <w:spacing w:after="0"/>
        <w:rPr>
          <w:sz w:val="28"/>
          <w:szCs w:val="28"/>
        </w:rPr>
      </w:pPr>
      <w:r>
        <w:rPr>
          <w:sz w:val="28"/>
          <w:szCs w:val="28"/>
        </w:rPr>
        <w:t xml:space="preserve">Deaths: </w:t>
      </w:r>
      <w:r w:rsidR="0014630F">
        <w:rPr>
          <w:sz w:val="28"/>
          <w:szCs w:val="28"/>
        </w:rPr>
        <w:t>Walter Christison, Syl</w:t>
      </w:r>
      <w:r w:rsidR="00FA767F">
        <w:rPr>
          <w:sz w:val="28"/>
          <w:szCs w:val="28"/>
        </w:rPr>
        <w:t>via</w:t>
      </w:r>
      <w:r w:rsidR="0014630F">
        <w:rPr>
          <w:sz w:val="28"/>
          <w:szCs w:val="28"/>
        </w:rPr>
        <w:t xml:space="preserve"> Green</w:t>
      </w:r>
    </w:p>
    <w:p w:rsidR="00F3508A" w:rsidRDefault="00F3508A" w:rsidP="00B73E4F">
      <w:pPr>
        <w:spacing w:after="0"/>
        <w:rPr>
          <w:b/>
          <w:sz w:val="28"/>
          <w:szCs w:val="28"/>
        </w:rPr>
      </w:pPr>
      <w:r>
        <w:rPr>
          <w:sz w:val="28"/>
          <w:szCs w:val="28"/>
        </w:rPr>
        <w:t xml:space="preserve">Transfer of Membership: </w:t>
      </w:r>
      <w:r w:rsidR="00521C20">
        <w:rPr>
          <w:sz w:val="28"/>
          <w:szCs w:val="28"/>
        </w:rPr>
        <w:t>Ralph and Diane Hart</w:t>
      </w:r>
    </w:p>
    <w:p w:rsidR="00F3508A" w:rsidRDefault="00F3508A" w:rsidP="00B73E4F">
      <w:pPr>
        <w:spacing w:after="0"/>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-66676</wp:posOffset>
                </wp:positionH>
                <wp:positionV relativeFrom="paragraph">
                  <wp:posOffset>277495</wp:posOffset>
                </wp:positionV>
                <wp:extent cx="68103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5771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85pt" to="53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" strokecolor="black [3040]"/>
            </w:pict>
          </mc:Fallback>
        </mc:AlternateContent>
      </w:r>
    </w:p>
    <w:p w:rsidR="00F3508A" w:rsidRDefault="00F3508A" w:rsidP="00B73E4F">
      <w:pPr>
        <w:spacing w:after="0"/>
        <w:rPr>
          <w:b/>
          <w:sz w:val="28"/>
          <w:szCs w:val="28"/>
        </w:rPr>
      </w:pPr>
    </w:p>
    <w:p w:rsidR="00F3508A" w:rsidRDefault="00F3508A" w:rsidP="00B73E4F">
      <w:pPr>
        <w:spacing w:after="0"/>
        <w:rPr>
          <w:b/>
          <w:sz w:val="28"/>
          <w:szCs w:val="28"/>
        </w:rPr>
      </w:pPr>
    </w:p>
    <w:p w:rsidR="00D204D8" w:rsidRDefault="00C774AB" w:rsidP="00B73E4F">
      <w:pPr>
        <w:spacing w:after="0"/>
        <w:rPr>
          <w:sz w:val="28"/>
          <w:szCs w:val="28"/>
        </w:rPr>
      </w:pPr>
      <w:r>
        <w:rPr>
          <w:b/>
          <w:sz w:val="28"/>
          <w:szCs w:val="28"/>
        </w:rPr>
        <w:t>Baptisms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F3508A">
        <w:rPr>
          <w:sz w:val="28"/>
          <w:szCs w:val="28"/>
        </w:rPr>
        <w:t>0</w:t>
      </w:r>
    </w:p>
    <w:p w:rsidR="00A240B3" w:rsidRDefault="00A240B3" w:rsidP="00D204D8">
      <w:pPr>
        <w:spacing w:after="0"/>
        <w:rPr>
          <w:b/>
          <w:sz w:val="28"/>
          <w:szCs w:val="28"/>
        </w:rPr>
      </w:pPr>
    </w:p>
    <w:p w:rsidR="00D204D8" w:rsidRDefault="00D204D8" w:rsidP="00D204D8">
      <w:pPr>
        <w:spacing w:after="0"/>
        <w:rPr>
          <w:sz w:val="28"/>
          <w:szCs w:val="28"/>
        </w:rPr>
      </w:pPr>
      <w:r>
        <w:rPr>
          <w:b/>
          <w:sz w:val="28"/>
          <w:szCs w:val="28"/>
        </w:rPr>
        <w:t>Marria</w:t>
      </w:r>
      <w:r w:rsidR="00F76964">
        <w:rPr>
          <w:b/>
          <w:sz w:val="28"/>
          <w:szCs w:val="28"/>
        </w:rPr>
        <w:t>ges of Members</w:t>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t xml:space="preserve">       </w:t>
      </w:r>
      <w:r w:rsidR="0014630F">
        <w:rPr>
          <w:sz w:val="28"/>
          <w:szCs w:val="28"/>
        </w:rPr>
        <w:t>0</w:t>
      </w:r>
    </w:p>
    <w:p w:rsidR="00521C20" w:rsidRDefault="00521C20" w:rsidP="00D204D8">
      <w:pPr>
        <w:spacing w:after="0"/>
        <w:rPr>
          <w:sz w:val="28"/>
          <w:szCs w:val="28"/>
        </w:rPr>
      </w:pPr>
    </w:p>
    <w:p w:rsidR="00521C20" w:rsidRPr="00521C20" w:rsidRDefault="00521C20" w:rsidP="00D204D8">
      <w:pPr>
        <w:spacing w:after="0"/>
        <w:rPr>
          <w:b/>
          <w:sz w:val="28"/>
          <w:szCs w:val="28"/>
        </w:rPr>
      </w:pPr>
      <w:r w:rsidRPr="00521C20">
        <w:rPr>
          <w:b/>
          <w:sz w:val="28"/>
          <w:szCs w:val="28"/>
        </w:rPr>
        <w:t>Marriages of Friends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521C20">
        <w:rPr>
          <w:sz w:val="28"/>
          <w:szCs w:val="28"/>
        </w:rPr>
        <w:t xml:space="preserve"> 1</w:t>
      </w:r>
    </w:p>
    <w:p w:rsidR="00F3508A" w:rsidRPr="00521C20" w:rsidRDefault="00521C20" w:rsidP="00D204D8">
      <w:pPr>
        <w:spacing w:after="0"/>
        <w:rPr>
          <w:sz w:val="28"/>
          <w:szCs w:val="28"/>
        </w:rPr>
      </w:pPr>
      <w:r>
        <w:rPr>
          <w:sz w:val="28"/>
          <w:szCs w:val="28"/>
        </w:rPr>
        <w:t>Krista Brossard and Grant Johnson</w:t>
      </w:r>
    </w:p>
    <w:p w:rsidR="00521C20" w:rsidRDefault="00521C20" w:rsidP="00D204D8">
      <w:pPr>
        <w:spacing w:after="0"/>
        <w:rPr>
          <w:b/>
          <w:sz w:val="28"/>
          <w:szCs w:val="28"/>
        </w:rPr>
      </w:pPr>
    </w:p>
    <w:p w:rsidR="00D204D8" w:rsidRDefault="00D204D8" w:rsidP="00D204D8">
      <w:pPr>
        <w:spacing w:after="0"/>
        <w:rPr>
          <w:b/>
          <w:sz w:val="28"/>
          <w:szCs w:val="28"/>
        </w:rPr>
      </w:pPr>
      <w:r w:rsidRPr="006E24DC">
        <w:rPr>
          <w:b/>
          <w:sz w:val="28"/>
          <w:szCs w:val="28"/>
        </w:rPr>
        <w:t>Deaths</w:t>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t xml:space="preserve">       </w:t>
      </w:r>
      <w:r w:rsidR="00E0695B">
        <w:rPr>
          <w:sz w:val="28"/>
          <w:szCs w:val="28"/>
        </w:rPr>
        <w:t>3</w:t>
      </w:r>
    </w:p>
    <w:p w:rsidR="006716DB" w:rsidRPr="006E24DC" w:rsidRDefault="00521C20" w:rsidP="00D204D8">
      <w:pPr>
        <w:spacing w:after="0"/>
        <w:rPr>
          <w:sz w:val="28"/>
          <w:szCs w:val="28"/>
        </w:rPr>
      </w:pPr>
      <w:r>
        <w:rPr>
          <w:sz w:val="28"/>
          <w:szCs w:val="28"/>
        </w:rPr>
        <w:t xml:space="preserve">Ralph Firzlaff (friend), </w:t>
      </w:r>
      <w:r w:rsidR="0014630F">
        <w:rPr>
          <w:sz w:val="28"/>
          <w:szCs w:val="28"/>
        </w:rPr>
        <w:t>Walter Christison, Syl</w:t>
      </w:r>
      <w:r w:rsidR="00FA767F">
        <w:rPr>
          <w:sz w:val="28"/>
          <w:szCs w:val="28"/>
        </w:rPr>
        <w:t>via</w:t>
      </w:r>
      <w:r w:rsidR="0014630F">
        <w:rPr>
          <w:sz w:val="28"/>
          <w:szCs w:val="28"/>
        </w:rPr>
        <w:t xml:space="preserve"> Green</w:t>
      </w:r>
    </w:p>
    <w:p w:rsidR="00521C20" w:rsidRDefault="00521C20" w:rsidP="00D204D8">
      <w:pPr>
        <w:spacing w:after="0"/>
        <w:rPr>
          <w:b/>
          <w:sz w:val="28"/>
          <w:szCs w:val="28"/>
        </w:rPr>
      </w:pPr>
    </w:p>
    <w:p w:rsidR="00D204D8" w:rsidRPr="00521C20" w:rsidRDefault="00521C20" w:rsidP="00D204D8">
      <w:pPr>
        <w:spacing w:after="0"/>
        <w:rPr>
          <w:sz w:val="28"/>
          <w:szCs w:val="28"/>
        </w:rPr>
      </w:pPr>
      <w:r>
        <w:rPr>
          <w:b/>
          <w:sz w:val="28"/>
          <w:szCs w:val="28"/>
        </w:rPr>
        <w:t>Confirmed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8</w:t>
      </w:r>
    </w:p>
    <w:p w:rsidR="00AA5E6A" w:rsidRPr="00521C20" w:rsidRDefault="00521C20" w:rsidP="00521C20">
      <w:pPr>
        <w:spacing w:after="0"/>
        <w:rPr>
          <w:sz w:val="28"/>
          <w:szCs w:val="28"/>
        </w:rPr>
      </w:pPr>
      <w:r>
        <w:rPr>
          <w:sz w:val="28"/>
          <w:szCs w:val="28"/>
        </w:rPr>
        <w:t>Andrew Jensen, Melayna Marshman, Rylee Fenton, Presley Newcomb, Caleb Briggs, Rex Jones, Elle Curtiss, Ana Curtiss</w:t>
      </w:r>
    </w:p>
    <w:sectPr w:rsidR="00AA5E6A" w:rsidRPr="00521C20" w:rsidSect="00C05844">
      <w:footerReference w:type="default" r:id="rId9"/>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55" w:rsidRDefault="00905F55" w:rsidP="00415458">
      <w:pPr>
        <w:spacing w:after="0" w:line="240" w:lineRule="auto"/>
      </w:pPr>
      <w:r>
        <w:separator/>
      </w:r>
    </w:p>
  </w:endnote>
  <w:endnote w:type="continuationSeparator" w:id="0">
    <w:p w:rsidR="00905F55" w:rsidRDefault="00905F55" w:rsidP="0041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26797"/>
      <w:docPartObj>
        <w:docPartGallery w:val="Page Numbers (Bottom of Page)"/>
        <w:docPartUnique/>
      </w:docPartObj>
    </w:sdtPr>
    <w:sdtEndPr>
      <w:rPr>
        <w:noProof/>
      </w:rPr>
    </w:sdtEndPr>
    <w:sdtContent>
      <w:p w:rsidR="00DC5B5E" w:rsidRDefault="00DC5B5E">
        <w:pPr>
          <w:pStyle w:val="Footer"/>
          <w:jc w:val="center"/>
        </w:pPr>
        <w:r>
          <w:fldChar w:fldCharType="begin"/>
        </w:r>
        <w:r>
          <w:instrText xml:space="preserve"> PAGE   \* MERGEFORMAT </w:instrText>
        </w:r>
        <w:r>
          <w:fldChar w:fldCharType="separate"/>
        </w:r>
        <w:r w:rsidR="0074421B">
          <w:rPr>
            <w:noProof/>
          </w:rPr>
          <w:t>1</w:t>
        </w:r>
        <w:r>
          <w:rPr>
            <w:noProof/>
          </w:rPr>
          <w:fldChar w:fldCharType="end"/>
        </w:r>
      </w:p>
    </w:sdtContent>
  </w:sdt>
  <w:p w:rsidR="00DC5B5E" w:rsidRDefault="00DC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55" w:rsidRDefault="00905F55" w:rsidP="00415458">
      <w:pPr>
        <w:spacing w:after="0" w:line="240" w:lineRule="auto"/>
      </w:pPr>
      <w:r>
        <w:separator/>
      </w:r>
    </w:p>
  </w:footnote>
  <w:footnote w:type="continuationSeparator" w:id="0">
    <w:p w:rsidR="00905F55" w:rsidRDefault="00905F55" w:rsidP="0041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D9C"/>
    <w:multiLevelType w:val="hybridMultilevel"/>
    <w:tmpl w:val="8BA49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E774F"/>
    <w:multiLevelType w:val="hybridMultilevel"/>
    <w:tmpl w:val="AEFEE4EC"/>
    <w:lvl w:ilvl="0" w:tplc="C64874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17A8"/>
    <w:multiLevelType w:val="hybridMultilevel"/>
    <w:tmpl w:val="7E32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52CDA"/>
    <w:multiLevelType w:val="hybridMultilevel"/>
    <w:tmpl w:val="D4AAF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F2352"/>
    <w:multiLevelType w:val="multilevel"/>
    <w:tmpl w:val="6298C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F1A649B"/>
    <w:multiLevelType w:val="hybridMultilevel"/>
    <w:tmpl w:val="A9B06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2746E"/>
    <w:multiLevelType w:val="hybridMultilevel"/>
    <w:tmpl w:val="D6761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D6D57"/>
    <w:multiLevelType w:val="hybridMultilevel"/>
    <w:tmpl w:val="59C6563C"/>
    <w:lvl w:ilvl="0" w:tplc="9A44D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72B34"/>
    <w:multiLevelType w:val="hybridMultilevel"/>
    <w:tmpl w:val="3880FF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6C5456"/>
    <w:multiLevelType w:val="hybridMultilevel"/>
    <w:tmpl w:val="ACF4A892"/>
    <w:lvl w:ilvl="0" w:tplc="1020D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0376C5"/>
    <w:multiLevelType w:val="hybridMultilevel"/>
    <w:tmpl w:val="88303DD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9F86C8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275F28"/>
    <w:multiLevelType w:val="hybridMultilevel"/>
    <w:tmpl w:val="41E0A896"/>
    <w:lvl w:ilvl="0" w:tplc="C4AED99E">
      <w:start w:val="14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312087"/>
    <w:multiLevelType w:val="hybridMultilevel"/>
    <w:tmpl w:val="371ECBDA"/>
    <w:lvl w:ilvl="0" w:tplc="E280E37C">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3E12BE"/>
    <w:multiLevelType w:val="hybridMultilevel"/>
    <w:tmpl w:val="A8C05E44"/>
    <w:lvl w:ilvl="0" w:tplc="00003F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80BFF"/>
    <w:multiLevelType w:val="hybridMultilevel"/>
    <w:tmpl w:val="F1E6C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33620"/>
    <w:multiLevelType w:val="multilevel"/>
    <w:tmpl w:val="2DC43E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FE3E41"/>
    <w:multiLevelType w:val="hybridMultilevel"/>
    <w:tmpl w:val="A5A2B428"/>
    <w:lvl w:ilvl="0" w:tplc="7FFC5F62">
      <w:start w:val="1"/>
      <w:numFmt w:val="bullet"/>
      <w:lvlText w:val=""/>
      <w:lvlJc w:val="left"/>
      <w:pPr>
        <w:ind w:left="1080" w:hanging="360"/>
      </w:pPr>
      <w:rPr>
        <w:rFonts w:ascii="Symbol" w:eastAsiaTheme="minorHAnsi"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215088"/>
    <w:multiLevelType w:val="hybridMultilevel"/>
    <w:tmpl w:val="A76ECB6E"/>
    <w:lvl w:ilvl="0" w:tplc="A128F15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D64701"/>
    <w:multiLevelType w:val="hybridMultilevel"/>
    <w:tmpl w:val="4EBAA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BF533E"/>
    <w:multiLevelType w:val="hybridMultilevel"/>
    <w:tmpl w:val="63ECE4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86A1C"/>
    <w:multiLevelType w:val="hybridMultilevel"/>
    <w:tmpl w:val="2F820F64"/>
    <w:lvl w:ilvl="0" w:tplc="8E7CC07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2B576D"/>
    <w:multiLevelType w:val="hybridMultilevel"/>
    <w:tmpl w:val="787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46E9B"/>
    <w:multiLevelType w:val="hybridMultilevel"/>
    <w:tmpl w:val="F77E2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19"/>
  </w:num>
  <w:num w:numId="5">
    <w:abstractNumId w:val="15"/>
  </w:num>
  <w:num w:numId="6">
    <w:abstractNumId w:val="18"/>
  </w:num>
  <w:num w:numId="7">
    <w:abstractNumId w:val="13"/>
  </w:num>
  <w:num w:numId="8">
    <w:abstractNumId w:val="22"/>
  </w:num>
  <w:num w:numId="9">
    <w:abstractNumId w:val="23"/>
  </w:num>
  <w:num w:numId="10">
    <w:abstractNumId w:val="13"/>
  </w:num>
  <w:num w:numId="11">
    <w:abstractNumId w:val="8"/>
  </w:num>
  <w:num w:numId="12">
    <w:abstractNumId w:val="10"/>
  </w:num>
  <w:num w:numId="13">
    <w:abstractNumId w:val="20"/>
  </w:num>
  <w:num w:numId="14">
    <w:abstractNumId w:val="17"/>
  </w:num>
  <w:num w:numId="15">
    <w:abstractNumId w:val="0"/>
  </w:num>
  <w:num w:numId="16">
    <w:abstractNumId w:val="4"/>
  </w:num>
  <w:num w:numId="17">
    <w:abstractNumId w:val="14"/>
  </w:num>
  <w:num w:numId="18">
    <w:abstractNumId w:val="21"/>
  </w:num>
  <w:num w:numId="19">
    <w:abstractNumId w:val="12"/>
  </w:num>
  <w:num w:numId="20">
    <w:abstractNumId w:val="9"/>
  </w:num>
  <w:num w:numId="21">
    <w:abstractNumId w:val="11"/>
  </w:num>
  <w:num w:numId="22">
    <w:abstractNumId w:val="16"/>
  </w:num>
  <w:num w:numId="23">
    <w:abstractNumId w:val="5"/>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17"/>
    <w:rsid w:val="0000067C"/>
    <w:rsid w:val="00003EAD"/>
    <w:rsid w:val="00004A75"/>
    <w:rsid w:val="000112EA"/>
    <w:rsid w:val="00011D62"/>
    <w:rsid w:val="00014ED4"/>
    <w:rsid w:val="00016199"/>
    <w:rsid w:val="00017164"/>
    <w:rsid w:val="000240AC"/>
    <w:rsid w:val="00024DF1"/>
    <w:rsid w:val="000331AA"/>
    <w:rsid w:val="000379BA"/>
    <w:rsid w:val="00040942"/>
    <w:rsid w:val="00043A7B"/>
    <w:rsid w:val="000500D7"/>
    <w:rsid w:val="000602A9"/>
    <w:rsid w:val="0006477B"/>
    <w:rsid w:val="00071129"/>
    <w:rsid w:val="0007286A"/>
    <w:rsid w:val="00073353"/>
    <w:rsid w:val="00074399"/>
    <w:rsid w:val="000755B5"/>
    <w:rsid w:val="00077EF4"/>
    <w:rsid w:val="00084AAA"/>
    <w:rsid w:val="000874C5"/>
    <w:rsid w:val="00087A28"/>
    <w:rsid w:val="00090A02"/>
    <w:rsid w:val="0009142F"/>
    <w:rsid w:val="000A196C"/>
    <w:rsid w:val="000A2FE6"/>
    <w:rsid w:val="000A54E1"/>
    <w:rsid w:val="000B588F"/>
    <w:rsid w:val="000C1183"/>
    <w:rsid w:val="000C1EFA"/>
    <w:rsid w:val="000C4FD4"/>
    <w:rsid w:val="000C581D"/>
    <w:rsid w:val="000C725C"/>
    <w:rsid w:val="000C72F1"/>
    <w:rsid w:val="000D2ED0"/>
    <w:rsid w:val="000D3660"/>
    <w:rsid w:val="000D511D"/>
    <w:rsid w:val="000E1337"/>
    <w:rsid w:val="000E69C2"/>
    <w:rsid w:val="000E7B82"/>
    <w:rsid w:val="000F3BC1"/>
    <w:rsid w:val="000F50F3"/>
    <w:rsid w:val="000F7FDC"/>
    <w:rsid w:val="001037FE"/>
    <w:rsid w:val="00115432"/>
    <w:rsid w:val="00120FD2"/>
    <w:rsid w:val="00126B5C"/>
    <w:rsid w:val="001279E5"/>
    <w:rsid w:val="00131B4F"/>
    <w:rsid w:val="001328C9"/>
    <w:rsid w:val="00134C41"/>
    <w:rsid w:val="001374CB"/>
    <w:rsid w:val="001375AD"/>
    <w:rsid w:val="001402C7"/>
    <w:rsid w:val="00142CC3"/>
    <w:rsid w:val="0014630F"/>
    <w:rsid w:val="00150830"/>
    <w:rsid w:val="00151A9F"/>
    <w:rsid w:val="00155FB5"/>
    <w:rsid w:val="00173F71"/>
    <w:rsid w:val="001806FA"/>
    <w:rsid w:val="001855F4"/>
    <w:rsid w:val="00185FEF"/>
    <w:rsid w:val="00191292"/>
    <w:rsid w:val="001A312E"/>
    <w:rsid w:val="001A318D"/>
    <w:rsid w:val="001A522D"/>
    <w:rsid w:val="001B09F3"/>
    <w:rsid w:val="001B2208"/>
    <w:rsid w:val="001B2471"/>
    <w:rsid w:val="001B582A"/>
    <w:rsid w:val="001C1D7B"/>
    <w:rsid w:val="001C292B"/>
    <w:rsid w:val="001C45B2"/>
    <w:rsid w:val="001D3F11"/>
    <w:rsid w:val="001D5A7A"/>
    <w:rsid w:val="001E0960"/>
    <w:rsid w:val="001E64B8"/>
    <w:rsid w:val="001E68F5"/>
    <w:rsid w:val="001E6987"/>
    <w:rsid w:val="001E750A"/>
    <w:rsid w:val="001F4A98"/>
    <w:rsid w:val="00200D48"/>
    <w:rsid w:val="00200E6C"/>
    <w:rsid w:val="002078A1"/>
    <w:rsid w:val="00211D87"/>
    <w:rsid w:val="002143E2"/>
    <w:rsid w:val="00215AD3"/>
    <w:rsid w:val="0022070B"/>
    <w:rsid w:val="0022397E"/>
    <w:rsid w:val="00232563"/>
    <w:rsid w:val="0023748C"/>
    <w:rsid w:val="00241468"/>
    <w:rsid w:val="00241702"/>
    <w:rsid w:val="00242C11"/>
    <w:rsid w:val="00243D68"/>
    <w:rsid w:val="00247DD3"/>
    <w:rsid w:val="0025192A"/>
    <w:rsid w:val="00252930"/>
    <w:rsid w:val="0025598F"/>
    <w:rsid w:val="002567FB"/>
    <w:rsid w:val="002622E2"/>
    <w:rsid w:val="00263C23"/>
    <w:rsid w:val="00265505"/>
    <w:rsid w:val="00270FFA"/>
    <w:rsid w:val="002721E6"/>
    <w:rsid w:val="002762DE"/>
    <w:rsid w:val="00285134"/>
    <w:rsid w:val="00285DEB"/>
    <w:rsid w:val="00286012"/>
    <w:rsid w:val="00286C90"/>
    <w:rsid w:val="00290556"/>
    <w:rsid w:val="002906BC"/>
    <w:rsid w:val="00290933"/>
    <w:rsid w:val="0029448C"/>
    <w:rsid w:val="002954AA"/>
    <w:rsid w:val="002A56A1"/>
    <w:rsid w:val="002B1B05"/>
    <w:rsid w:val="002B1C97"/>
    <w:rsid w:val="002B4DE5"/>
    <w:rsid w:val="002B7B6D"/>
    <w:rsid w:val="002C5D0D"/>
    <w:rsid w:val="002C7669"/>
    <w:rsid w:val="002D0D0A"/>
    <w:rsid w:val="002D398A"/>
    <w:rsid w:val="002E0AA2"/>
    <w:rsid w:val="002E1FA5"/>
    <w:rsid w:val="002E462A"/>
    <w:rsid w:val="002E5B29"/>
    <w:rsid w:val="002E6358"/>
    <w:rsid w:val="002F1325"/>
    <w:rsid w:val="002F1D4D"/>
    <w:rsid w:val="002F1E15"/>
    <w:rsid w:val="002F3B80"/>
    <w:rsid w:val="002F78B4"/>
    <w:rsid w:val="002F7D1D"/>
    <w:rsid w:val="00300F86"/>
    <w:rsid w:val="00301B8F"/>
    <w:rsid w:val="003036F8"/>
    <w:rsid w:val="003038BE"/>
    <w:rsid w:val="00307479"/>
    <w:rsid w:val="00314590"/>
    <w:rsid w:val="00316422"/>
    <w:rsid w:val="003217E7"/>
    <w:rsid w:val="003239AB"/>
    <w:rsid w:val="00327D4F"/>
    <w:rsid w:val="003330DD"/>
    <w:rsid w:val="003331AE"/>
    <w:rsid w:val="00335B26"/>
    <w:rsid w:val="0034598F"/>
    <w:rsid w:val="0034671E"/>
    <w:rsid w:val="003467F2"/>
    <w:rsid w:val="00350425"/>
    <w:rsid w:val="003531D9"/>
    <w:rsid w:val="00356E7F"/>
    <w:rsid w:val="0036033E"/>
    <w:rsid w:val="003629A2"/>
    <w:rsid w:val="003631CB"/>
    <w:rsid w:val="00363843"/>
    <w:rsid w:val="003663F9"/>
    <w:rsid w:val="003714BF"/>
    <w:rsid w:val="00381BD7"/>
    <w:rsid w:val="003827C0"/>
    <w:rsid w:val="003866F5"/>
    <w:rsid w:val="00393C3B"/>
    <w:rsid w:val="003965A8"/>
    <w:rsid w:val="003977A1"/>
    <w:rsid w:val="003A24AA"/>
    <w:rsid w:val="003A43C0"/>
    <w:rsid w:val="003B18BB"/>
    <w:rsid w:val="003B4FC8"/>
    <w:rsid w:val="003C1027"/>
    <w:rsid w:val="003C1664"/>
    <w:rsid w:val="003C7DEA"/>
    <w:rsid w:val="003D261F"/>
    <w:rsid w:val="003D3584"/>
    <w:rsid w:val="003D6BE3"/>
    <w:rsid w:val="003E1EAE"/>
    <w:rsid w:val="003E51A7"/>
    <w:rsid w:val="003E6F3A"/>
    <w:rsid w:val="003E6F43"/>
    <w:rsid w:val="003F6AB5"/>
    <w:rsid w:val="00400E47"/>
    <w:rsid w:val="004038F6"/>
    <w:rsid w:val="004105D0"/>
    <w:rsid w:val="004136A0"/>
    <w:rsid w:val="004144CD"/>
    <w:rsid w:val="00415458"/>
    <w:rsid w:val="00420448"/>
    <w:rsid w:val="00422511"/>
    <w:rsid w:val="0042343C"/>
    <w:rsid w:val="0042514F"/>
    <w:rsid w:val="004407F1"/>
    <w:rsid w:val="00450310"/>
    <w:rsid w:val="00451182"/>
    <w:rsid w:val="00456CB2"/>
    <w:rsid w:val="00462A9C"/>
    <w:rsid w:val="00466DF0"/>
    <w:rsid w:val="00466F2C"/>
    <w:rsid w:val="00472B2B"/>
    <w:rsid w:val="004734D6"/>
    <w:rsid w:val="004763EE"/>
    <w:rsid w:val="0048044D"/>
    <w:rsid w:val="00484808"/>
    <w:rsid w:val="004905F6"/>
    <w:rsid w:val="004A421A"/>
    <w:rsid w:val="004A46EC"/>
    <w:rsid w:val="004A559D"/>
    <w:rsid w:val="004B1701"/>
    <w:rsid w:val="004C317F"/>
    <w:rsid w:val="004C440B"/>
    <w:rsid w:val="004C6470"/>
    <w:rsid w:val="004D3741"/>
    <w:rsid w:val="004D7BA8"/>
    <w:rsid w:val="004E03A1"/>
    <w:rsid w:val="004E0CB8"/>
    <w:rsid w:val="004E3318"/>
    <w:rsid w:val="004E5B7F"/>
    <w:rsid w:val="004E7131"/>
    <w:rsid w:val="004F2BA8"/>
    <w:rsid w:val="004F37D2"/>
    <w:rsid w:val="004F4961"/>
    <w:rsid w:val="004F7159"/>
    <w:rsid w:val="005022E1"/>
    <w:rsid w:val="00520D4D"/>
    <w:rsid w:val="00521C20"/>
    <w:rsid w:val="005231BF"/>
    <w:rsid w:val="005240D2"/>
    <w:rsid w:val="005273B2"/>
    <w:rsid w:val="00532916"/>
    <w:rsid w:val="00535645"/>
    <w:rsid w:val="005363D3"/>
    <w:rsid w:val="00546558"/>
    <w:rsid w:val="00546F69"/>
    <w:rsid w:val="0054713A"/>
    <w:rsid w:val="00550736"/>
    <w:rsid w:val="00551DC0"/>
    <w:rsid w:val="00555BAC"/>
    <w:rsid w:val="00562702"/>
    <w:rsid w:val="00564775"/>
    <w:rsid w:val="00564F34"/>
    <w:rsid w:val="005709A5"/>
    <w:rsid w:val="0057782E"/>
    <w:rsid w:val="0058189D"/>
    <w:rsid w:val="00582567"/>
    <w:rsid w:val="0058299D"/>
    <w:rsid w:val="0058415A"/>
    <w:rsid w:val="00584C34"/>
    <w:rsid w:val="00586E20"/>
    <w:rsid w:val="005A01C4"/>
    <w:rsid w:val="005A2DB8"/>
    <w:rsid w:val="005B0C40"/>
    <w:rsid w:val="005B0CA9"/>
    <w:rsid w:val="005B3F03"/>
    <w:rsid w:val="005B425A"/>
    <w:rsid w:val="005B6BB2"/>
    <w:rsid w:val="005C1B88"/>
    <w:rsid w:val="005C4702"/>
    <w:rsid w:val="005D327B"/>
    <w:rsid w:val="005D4DCB"/>
    <w:rsid w:val="005E03C1"/>
    <w:rsid w:val="005E4051"/>
    <w:rsid w:val="005F35FC"/>
    <w:rsid w:val="005F43D1"/>
    <w:rsid w:val="005F5E14"/>
    <w:rsid w:val="005F735F"/>
    <w:rsid w:val="00601C86"/>
    <w:rsid w:val="00605556"/>
    <w:rsid w:val="00606BE3"/>
    <w:rsid w:val="006106C7"/>
    <w:rsid w:val="00611B48"/>
    <w:rsid w:val="006162BD"/>
    <w:rsid w:val="00620638"/>
    <w:rsid w:val="00623B1B"/>
    <w:rsid w:val="00624BD4"/>
    <w:rsid w:val="0062572D"/>
    <w:rsid w:val="00625E3D"/>
    <w:rsid w:val="006269E7"/>
    <w:rsid w:val="00627F41"/>
    <w:rsid w:val="00637586"/>
    <w:rsid w:val="00640C64"/>
    <w:rsid w:val="00642772"/>
    <w:rsid w:val="00643194"/>
    <w:rsid w:val="0065190A"/>
    <w:rsid w:val="00652822"/>
    <w:rsid w:val="00653000"/>
    <w:rsid w:val="00653D98"/>
    <w:rsid w:val="00663DA9"/>
    <w:rsid w:val="0066466F"/>
    <w:rsid w:val="0066537A"/>
    <w:rsid w:val="006716DB"/>
    <w:rsid w:val="006766B0"/>
    <w:rsid w:val="00680B22"/>
    <w:rsid w:val="006817F4"/>
    <w:rsid w:val="006863B6"/>
    <w:rsid w:val="00693D83"/>
    <w:rsid w:val="00695706"/>
    <w:rsid w:val="00696E8B"/>
    <w:rsid w:val="00696F57"/>
    <w:rsid w:val="006A5021"/>
    <w:rsid w:val="006A5C87"/>
    <w:rsid w:val="006B0531"/>
    <w:rsid w:val="006B0E30"/>
    <w:rsid w:val="006B3D5D"/>
    <w:rsid w:val="006B4760"/>
    <w:rsid w:val="006B6A3E"/>
    <w:rsid w:val="006C0C49"/>
    <w:rsid w:val="006C37ED"/>
    <w:rsid w:val="006D7495"/>
    <w:rsid w:val="006E0F1D"/>
    <w:rsid w:val="006E10A4"/>
    <w:rsid w:val="006E4442"/>
    <w:rsid w:val="006E5084"/>
    <w:rsid w:val="006F410F"/>
    <w:rsid w:val="007005F5"/>
    <w:rsid w:val="00706B8C"/>
    <w:rsid w:val="00710C47"/>
    <w:rsid w:val="00713839"/>
    <w:rsid w:val="0072289B"/>
    <w:rsid w:val="00724E0A"/>
    <w:rsid w:val="00726EBC"/>
    <w:rsid w:val="007270F8"/>
    <w:rsid w:val="0073054E"/>
    <w:rsid w:val="007311A9"/>
    <w:rsid w:val="00732A01"/>
    <w:rsid w:val="00734389"/>
    <w:rsid w:val="00734AC5"/>
    <w:rsid w:val="007353F1"/>
    <w:rsid w:val="0074421B"/>
    <w:rsid w:val="0074427A"/>
    <w:rsid w:val="00746AF5"/>
    <w:rsid w:val="0075053B"/>
    <w:rsid w:val="00754C9F"/>
    <w:rsid w:val="00756482"/>
    <w:rsid w:val="007605D3"/>
    <w:rsid w:val="007650BE"/>
    <w:rsid w:val="007716F0"/>
    <w:rsid w:val="0077192E"/>
    <w:rsid w:val="00772C6D"/>
    <w:rsid w:val="0078133C"/>
    <w:rsid w:val="0078290F"/>
    <w:rsid w:val="007837EF"/>
    <w:rsid w:val="007878D1"/>
    <w:rsid w:val="00796D5E"/>
    <w:rsid w:val="00796E3F"/>
    <w:rsid w:val="007A79C3"/>
    <w:rsid w:val="007B20B7"/>
    <w:rsid w:val="007B2711"/>
    <w:rsid w:val="007B7CC9"/>
    <w:rsid w:val="007C0AE7"/>
    <w:rsid w:val="007C1B4E"/>
    <w:rsid w:val="007C2D66"/>
    <w:rsid w:val="007C32AE"/>
    <w:rsid w:val="007C50AF"/>
    <w:rsid w:val="007D32F8"/>
    <w:rsid w:val="007D491B"/>
    <w:rsid w:val="007E3D76"/>
    <w:rsid w:val="007E4834"/>
    <w:rsid w:val="007F062A"/>
    <w:rsid w:val="007F2C1A"/>
    <w:rsid w:val="007F3CD9"/>
    <w:rsid w:val="007F52FB"/>
    <w:rsid w:val="007F612C"/>
    <w:rsid w:val="007F6256"/>
    <w:rsid w:val="008006C3"/>
    <w:rsid w:val="00801F74"/>
    <w:rsid w:val="00804E25"/>
    <w:rsid w:val="0081468B"/>
    <w:rsid w:val="0082043E"/>
    <w:rsid w:val="00821D65"/>
    <w:rsid w:val="0082263D"/>
    <w:rsid w:val="00822C98"/>
    <w:rsid w:val="008323EA"/>
    <w:rsid w:val="00842E05"/>
    <w:rsid w:val="008455FA"/>
    <w:rsid w:val="0084606E"/>
    <w:rsid w:val="00846529"/>
    <w:rsid w:val="00850074"/>
    <w:rsid w:val="00851BFF"/>
    <w:rsid w:val="0085470B"/>
    <w:rsid w:val="00856298"/>
    <w:rsid w:val="00857049"/>
    <w:rsid w:val="008659B6"/>
    <w:rsid w:val="00877115"/>
    <w:rsid w:val="00881B4B"/>
    <w:rsid w:val="00881B8D"/>
    <w:rsid w:val="00884AA3"/>
    <w:rsid w:val="00885117"/>
    <w:rsid w:val="00892980"/>
    <w:rsid w:val="008933E1"/>
    <w:rsid w:val="008941A4"/>
    <w:rsid w:val="00895578"/>
    <w:rsid w:val="0089610E"/>
    <w:rsid w:val="008A1F39"/>
    <w:rsid w:val="008A1F89"/>
    <w:rsid w:val="008A2BF9"/>
    <w:rsid w:val="008A40C0"/>
    <w:rsid w:val="008B44AB"/>
    <w:rsid w:val="008B711A"/>
    <w:rsid w:val="008C0F05"/>
    <w:rsid w:val="008C1B1A"/>
    <w:rsid w:val="008C6B7A"/>
    <w:rsid w:val="008D6A11"/>
    <w:rsid w:val="008D7344"/>
    <w:rsid w:val="008E1BEF"/>
    <w:rsid w:val="008E2BA3"/>
    <w:rsid w:val="008E2BE6"/>
    <w:rsid w:val="008E3BBC"/>
    <w:rsid w:val="008F0B84"/>
    <w:rsid w:val="008F42BD"/>
    <w:rsid w:val="009005B9"/>
    <w:rsid w:val="00900DE5"/>
    <w:rsid w:val="0090143E"/>
    <w:rsid w:val="00903642"/>
    <w:rsid w:val="00904E23"/>
    <w:rsid w:val="00905F55"/>
    <w:rsid w:val="009071F6"/>
    <w:rsid w:val="00907247"/>
    <w:rsid w:val="00916F76"/>
    <w:rsid w:val="00920A8F"/>
    <w:rsid w:val="0093136A"/>
    <w:rsid w:val="00935B77"/>
    <w:rsid w:val="0094236B"/>
    <w:rsid w:val="009435A6"/>
    <w:rsid w:val="009447C6"/>
    <w:rsid w:val="0094627E"/>
    <w:rsid w:val="0095125A"/>
    <w:rsid w:val="00951AEC"/>
    <w:rsid w:val="00955287"/>
    <w:rsid w:val="009563C8"/>
    <w:rsid w:val="009617BD"/>
    <w:rsid w:val="009628BE"/>
    <w:rsid w:val="009666C7"/>
    <w:rsid w:val="00967039"/>
    <w:rsid w:val="009679A6"/>
    <w:rsid w:val="009739EF"/>
    <w:rsid w:val="00977171"/>
    <w:rsid w:val="00981E32"/>
    <w:rsid w:val="009837C2"/>
    <w:rsid w:val="009A327A"/>
    <w:rsid w:val="009A3ABB"/>
    <w:rsid w:val="009A5D0A"/>
    <w:rsid w:val="009A7E35"/>
    <w:rsid w:val="009B26CE"/>
    <w:rsid w:val="009B313C"/>
    <w:rsid w:val="009B36B1"/>
    <w:rsid w:val="009B3921"/>
    <w:rsid w:val="009B6317"/>
    <w:rsid w:val="009B6985"/>
    <w:rsid w:val="009C3845"/>
    <w:rsid w:val="009D2136"/>
    <w:rsid w:val="009E2457"/>
    <w:rsid w:val="009E32F8"/>
    <w:rsid w:val="009E5FB9"/>
    <w:rsid w:val="009F0603"/>
    <w:rsid w:val="009F28DA"/>
    <w:rsid w:val="009F332E"/>
    <w:rsid w:val="009F7FAA"/>
    <w:rsid w:val="00A007FB"/>
    <w:rsid w:val="00A01B3D"/>
    <w:rsid w:val="00A14D98"/>
    <w:rsid w:val="00A15205"/>
    <w:rsid w:val="00A152F1"/>
    <w:rsid w:val="00A240B3"/>
    <w:rsid w:val="00A3062B"/>
    <w:rsid w:val="00A32920"/>
    <w:rsid w:val="00A478DB"/>
    <w:rsid w:val="00A47974"/>
    <w:rsid w:val="00A47E5A"/>
    <w:rsid w:val="00A509BC"/>
    <w:rsid w:val="00A51168"/>
    <w:rsid w:val="00A511FE"/>
    <w:rsid w:val="00A51241"/>
    <w:rsid w:val="00A54636"/>
    <w:rsid w:val="00A56C01"/>
    <w:rsid w:val="00A671B4"/>
    <w:rsid w:val="00A710DA"/>
    <w:rsid w:val="00A832E8"/>
    <w:rsid w:val="00A90EB8"/>
    <w:rsid w:val="00A9189D"/>
    <w:rsid w:val="00A93B6F"/>
    <w:rsid w:val="00A95443"/>
    <w:rsid w:val="00A97F12"/>
    <w:rsid w:val="00AA04E1"/>
    <w:rsid w:val="00AA2489"/>
    <w:rsid w:val="00AA29AE"/>
    <w:rsid w:val="00AA48D4"/>
    <w:rsid w:val="00AA5E6A"/>
    <w:rsid w:val="00AB09E7"/>
    <w:rsid w:val="00AB28A3"/>
    <w:rsid w:val="00AB2953"/>
    <w:rsid w:val="00AB4B27"/>
    <w:rsid w:val="00AC4327"/>
    <w:rsid w:val="00AD4543"/>
    <w:rsid w:val="00AD4908"/>
    <w:rsid w:val="00AD737A"/>
    <w:rsid w:val="00AD7D96"/>
    <w:rsid w:val="00AE235A"/>
    <w:rsid w:val="00AE648C"/>
    <w:rsid w:val="00AF141E"/>
    <w:rsid w:val="00AF1AF7"/>
    <w:rsid w:val="00AF1D91"/>
    <w:rsid w:val="00AF2F7C"/>
    <w:rsid w:val="00AF3533"/>
    <w:rsid w:val="00AF3966"/>
    <w:rsid w:val="00B025A8"/>
    <w:rsid w:val="00B027BB"/>
    <w:rsid w:val="00B1116B"/>
    <w:rsid w:val="00B11417"/>
    <w:rsid w:val="00B133C0"/>
    <w:rsid w:val="00B1571A"/>
    <w:rsid w:val="00B16D6F"/>
    <w:rsid w:val="00B23DE2"/>
    <w:rsid w:val="00B260D0"/>
    <w:rsid w:val="00B302A0"/>
    <w:rsid w:val="00B35AFA"/>
    <w:rsid w:val="00B4167D"/>
    <w:rsid w:val="00B41B30"/>
    <w:rsid w:val="00B42D35"/>
    <w:rsid w:val="00B449F7"/>
    <w:rsid w:val="00B4555B"/>
    <w:rsid w:val="00B46722"/>
    <w:rsid w:val="00B470D8"/>
    <w:rsid w:val="00B5034D"/>
    <w:rsid w:val="00B511C3"/>
    <w:rsid w:val="00B67DCA"/>
    <w:rsid w:val="00B7325D"/>
    <w:rsid w:val="00B73E4F"/>
    <w:rsid w:val="00B74C71"/>
    <w:rsid w:val="00B74EB6"/>
    <w:rsid w:val="00B76B21"/>
    <w:rsid w:val="00B7758E"/>
    <w:rsid w:val="00B842C9"/>
    <w:rsid w:val="00B91A26"/>
    <w:rsid w:val="00B94170"/>
    <w:rsid w:val="00B95EC7"/>
    <w:rsid w:val="00B96DE2"/>
    <w:rsid w:val="00BA0438"/>
    <w:rsid w:val="00BA4CBF"/>
    <w:rsid w:val="00BA50AE"/>
    <w:rsid w:val="00BC1506"/>
    <w:rsid w:val="00BC254B"/>
    <w:rsid w:val="00BC2C5E"/>
    <w:rsid w:val="00BC4E3C"/>
    <w:rsid w:val="00BC761F"/>
    <w:rsid w:val="00BD04E0"/>
    <w:rsid w:val="00BD0777"/>
    <w:rsid w:val="00BD090A"/>
    <w:rsid w:val="00BE0FFB"/>
    <w:rsid w:val="00C001C8"/>
    <w:rsid w:val="00C01AB4"/>
    <w:rsid w:val="00C03419"/>
    <w:rsid w:val="00C057BC"/>
    <w:rsid w:val="00C05844"/>
    <w:rsid w:val="00C05865"/>
    <w:rsid w:val="00C05C09"/>
    <w:rsid w:val="00C06485"/>
    <w:rsid w:val="00C136F8"/>
    <w:rsid w:val="00C16C71"/>
    <w:rsid w:val="00C21EA1"/>
    <w:rsid w:val="00C2203D"/>
    <w:rsid w:val="00C23088"/>
    <w:rsid w:val="00C2415C"/>
    <w:rsid w:val="00C25AE8"/>
    <w:rsid w:val="00C2683B"/>
    <w:rsid w:val="00C40E23"/>
    <w:rsid w:val="00C46DC4"/>
    <w:rsid w:val="00C46DF3"/>
    <w:rsid w:val="00C46E5B"/>
    <w:rsid w:val="00C538B7"/>
    <w:rsid w:val="00C73CE4"/>
    <w:rsid w:val="00C771EB"/>
    <w:rsid w:val="00C774AB"/>
    <w:rsid w:val="00C80AD7"/>
    <w:rsid w:val="00C83030"/>
    <w:rsid w:val="00C863BA"/>
    <w:rsid w:val="00C946C7"/>
    <w:rsid w:val="00C94FFD"/>
    <w:rsid w:val="00CA40DD"/>
    <w:rsid w:val="00CA4C8D"/>
    <w:rsid w:val="00CA66C3"/>
    <w:rsid w:val="00CA6811"/>
    <w:rsid w:val="00CB08AE"/>
    <w:rsid w:val="00CB5932"/>
    <w:rsid w:val="00CB5FDD"/>
    <w:rsid w:val="00CB69C9"/>
    <w:rsid w:val="00CB73CD"/>
    <w:rsid w:val="00CC043C"/>
    <w:rsid w:val="00CC1244"/>
    <w:rsid w:val="00CD5BC1"/>
    <w:rsid w:val="00CD6223"/>
    <w:rsid w:val="00CE52F6"/>
    <w:rsid w:val="00CF0790"/>
    <w:rsid w:val="00CF0DA3"/>
    <w:rsid w:val="00CF6818"/>
    <w:rsid w:val="00CF6878"/>
    <w:rsid w:val="00D00BC7"/>
    <w:rsid w:val="00D023A3"/>
    <w:rsid w:val="00D04A09"/>
    <w:rsid w:val="00D06BBD"/>
    <w:rsid w:val="00D11BC1"/>
    <w:rsid w:val="00D14AB1"/>
    <w:rsid w:val="00D16776"/>
    <w:rsid w:val="00D204D8"/>
    <w:rsid w:val="00D212E7"/>
    <w:rsid w:val="00D242CA"/>
    <w:rsid w:val="00D253B2"/>
    <w:rsid w:val="00D2576A"/>
    <w:rsid w:val="00D44070"/>
    <w:rsid w:val="00D47EB9"/>
    <w:rsid w:val="00D54B23"/>
    <w:rsid w:val="00D56C16"/>
    <w:rsid w:val="00D57080"/>
    <w:rsid w:val="00D71D14"/>
    <w:rsid w:val="00D72F6E"/>
    <w:rsid w:val="00D732E0"/>
    <w:rsid w:val="00D8377D"/>
    <w:rsid w:val="00D91E82"/>
    <w:rsid w:val="00D93F8E"/>
    <w:rsid w:val="00D94C7B"/>
    <w:rsid w:val="00D97217"/>
    <w:rsid w:val="00D973CC"/>
    <w:rsid w:val="00DA2106"/>
    <w:rsid w:val="00DA3E1A"/>
    <w:rsid w:val="00DA58DD"/>
    <w:rsid w:val="00DB091D"/>
    <w:rsid w:val="00DB1632"/>
    <w:rsid w:val="00DB223E"/>
    <w:rsid w:val="00DB3C3B"/>
    <w:rsid w:val="00DC1E15"/>
    <w:rsid w:val="00DC5B5E"/>
    <w:rsid w:val="00DC71CC"/>
    <w:rsid w:val="00DE12F2"/>
    <w:rsid w:val="00DE359E"/>
    <w:rsid w:val="00DF2340"/>
    <w:rsid w:val="00E068C5"/>
    <w:rsid w:val="00E0695B"/>
    <w:rsid w:val="00E07136"/>
    <w:rsid w:val="00E12699"/>
    <w:rsid w:val="00E1676E"/>
    <w:rsid w:val="00E200AD"/>
    <w:rsid w:val="00E202EA"/>
    <w:rsid w:val="00E21F10"/>
    <w:rsid w:val="00E229BA"/>
    <w:rsid w:val="00E259BD"/>
    <w:rsid w:val="00E33E72"/>
    <w:rsid w:val="00E343F5"/>
    <w:rsid w:val="00E34ABE"/>
    <w:rsid w:val="00E35B1A"/>
    <w:rsid w:val="00E378C6"/>
    <w:rsid w:val="00E37C2C"/>
    <w:rsid w:val="00E513BC"/>
    <w:rsid w:val="00E5165D"/>
    <w:rsid w:val="00E541AC"/>
    <w:rsid w:val="00E62CC3"/>
    <w:rsid w:val="00E64B2E"/>
    <w:rsid w:val="00E65891"/>
    <w:rsid w:val="00E67D5F"/>
    <w:rsid w:val="00E7785B"/>
    <w:rsid w:val="00E83FC0"/>
    <w:rsid w:val="00E90C10"/>
    <w:rsid w:val="00EA57B5"/>
    <w:rsid w:val="00EB1B5A"/>
    <w:rsid w:val="00EB614D"/>
    <w:rsid w:val="00EB73F2"/>
    <w:rsid w:val="00EC2A56"/>
    <w:rsid w:val="00EC6DAE"/>
    <w:rsid w:val="00ED0A9E"/>
    <w:rsid w:val="00EE07E2"/>
    <w:rsid w:val="00EE0B07"/>
    <w:rsid w:val="00EE5469"/>
    <w:rsid w:val="00EF00C6"/>
    <w:rsid w:val="00EF0326"/>
    <w:rsid w:val="00EF3ADA"/>
    <w:rsid w:val="00EF5ECE"/>
    <w:rsid w:val="00F02F00"/>
    <w:rsid w:val="00F11B33"/>
    <w:rsid w:val="00F11ED1"/>
    <w:rsid w:val="00F22865"/>
    <w:rsid w:val="00F23468"/>
    <w:rsid w:val="00F300CD"/>
    <w:rsid w:val="00F3317A"/>
    <w:rsid w:val="00F3508A"/>
    <w:rsid w:val="00F366E2"/>
    <w:rsid w:val="00F36DE8"/>
    <w:rsid w:val="00F37CFA"/>
    <w:rsid w:val="00F41DB1"/>
    <w:rsid w:val="00F54BB0"/>
    <w:rsid w:val="00F570ED"/>
    <w:rsid w:val="00F61D6E"/>
    <w:rsid w:val="00F657AC"/>
    <w:rsid w:val="00F71060"/>
    <w:rsid w:val="00F72545"/>
    <w:rsid w:val="00F72C8E"/>
    <w:rsid w:val="00F74F46"/>
    <w:rsid w:val="00F76964"/>
    <w:rsid w:val="00F8008E"/>
    <w:rsid w:val="00F814D0"/>
    <w:rsid w:val="00F814DF"/>
    <w:rsid w:val="00F829A7"/>
    <w:rsid w:val="00F83404"/>
    <w:rsid w:val="00F86FFC"/>
    <w:rsid w:val="00F8785C"/>
    <w:rsid w:val="00F974EB"/>
    <w:rsid w:val="00FA49BC"/>
    <w:rsid w:val="00FA767F"/>
    <w:rsid w:val="00FB5F54"/>
    <w:rsid w:val="00FB7433"/>
    <w:rsid w:val="00FC6568"/>
    <w:rsid w:val="00FD3F1F"/>
    <w:rsid w:val="00FD5011"/>
    <w:rsid w:val="00FD6246"/>
    <w:rsid w:val="00FD6A95"/>
    <w:rsid w:val="00FE1D11"/>
    <w:rsid w:val="00FE481D"/>
    <w:rsid w:val="00FF38F3"/>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87E84-0272-4E24-8DE0-1C2CAFF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17"/>
  </w:style>
  <w:style w:type="paragraph" w:styleId="Heading1">
    <w:name w:val="heading 1"/>
    <w:basedOn w:val="Normal"/>
    <w:link w:val="Heading1Char"/>
    <w:uiPriority w:val="9"/>
    <w:qFormat/>
    <w:rsid w:val="00126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17"/>
    <w:pPr>
      <w:ind w:left="720"/>
      <w:contextualSpacing/>
    </w:pPr>
  </w:style>
  <w:style w:type="paragraph" w:styleId="Title">
    <w:name w:val="Title"/>
    <w:basedOn w:val="Normal"/>
    <w:link w:val="TitleChar"/>
    <w:qFormat/>
    <w:rsid w:val="00D8377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377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9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80"/>
    <w:rPr>
      <w:rFonts w:ascii="Tahoma" w:hAnsi="Tahoma" w:cs="Tahoma"/>
      <w:sz w:val="16"/>
      <w:szCs w:val="16"/>
    </w:rPr>
  </w:style>
  <w:style w:type="character" w:styleId="Hyperlink">
    <w:name w:val="Hyperlink"/>
    <w:basedOn w:val="DefaultParagraphFont"/>
    <w:rsid w:val="006F410F"/>
    <w:rPr>
      <w:color w:val="0000FF"/>
      <w:u w:val="single"/>
    </w:rPr>
  </w:style>
  <w:style w:type="paragraph" w:customStyle="1" w:styleId="Standard">
    <w:name w:val="Standard"/>
    <w:rsid w:val="00BA4CB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126B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4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8A3"/>
    <w:rPr>
      <w:i/>
      <w:iCs/>
    </w:rPr>
  </w:style>
  <w:style w:type="numbering" w:customStyle="1" w:styleId="Style1">
    <w:name w:val="Style1"/>
    <w:uiPriority w:val="99"/>
    <w:rsid w:val="000E1337"/>
    <w:pPr>
      <w:numPr>
        <w:numId w:val="21"/>
      </w:numPr>
    </w:pPr>
  </w:style>
  <w:style w:type="character" w:styleId="Strong">
    <w:name w:val="Strong"/>
    <w:basedOn w:val="DefaultParagraphFont"/>
    <w:uiPriority w:val="22"/>
    <w:qFormat/>
    <w:rsid w:val="00011D62"/>
    <w:rPr>
      <w:b/>
      <w:bCs/>
    </w:rPr>
  </w:style>
  <w:style w:type="paragraph" w:styleId="Header">
    <w:name w:val="header"/>
    <w:basedOn w:val="Normal"/>
    <w:link w:val="HeaderChar"/>
    <w:uiPriority w:val="99"/>
    <w:unhideWhenUsed/>
    <w:rsid w:val="0041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58"/>
  </w:style>
  <w:style w:type="paragraph" w:styleId="Footer">
    <w:name w:val="footer"/>
    <w:basedOn w:val="Normal"/>
    <w:link w:val="FooterChar"/>
    <w:uiPriority w:val="99"/>
    <w:unhideWhenUsed/>
    <w:rsid w:val="0041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58"/>
  </w:style>
  <w:style w:type="character" w:customStyle="1" w:styleId="sc">
    <w:name w:val="sc"/>
    <w:basedOn w:val="DefaultParagraphFont"/>
    <w:rsid w:val="009666C7"/>
  </w:style>
  <w:style w:type="paragraph" w:styleId="NoSpacing">
    <w:name w:val="No Spacing"/>
    <w:uiPriority w:val="1"/>
    <w:qFormat/>
    <w:rsid w:val="00547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385">
      <w:bodyDiv w:val="1"/>
      <w:marLeft w:val="0"/>
      <w:marRight w:val="0"/>
      <w:marTop w:val="0"/>
      <w:marBottom w:val="0"/>
      <w:divBdr>
        <w:top w:val="none" w:sz="0" w:space="0" w:color="auto"/>
        <w:left w:val="none" w:sz="0" w:space="0" w:color="auto"/>
        <w:bottom w:val="none" w:sz="0" w:space="0" w:color="auto"/>
        <w:right w:val="none" w:sz="0" w:space="0" w:color="auto"/>
      </w:divBdr>
    </w:div>
    <w:div w:id="200096073">
      <w:bodyDiv w:val="1"/>
      <w:marLeft w:val="0"/>
      <w:marRight w:val="0"/>
      <w:marTop w:val="0"/>
      <w:marBottom w:val="0"/>
      <w:divBdr>
        <w:top w:val="none" w:sz="0" w:space="0" w:color="auto"/>
        <w:left w:val="none" w:sz="0" w:space="0" w:color="auto"/>
        <w:bottom w:val="none" w:sz="0" w:space="0" w:color="auto"/>
        <w:right w:val="none" w:sz="0" w:space="0" w:color="auto"/>
      </w:divBdr>
    </w:div>
    <w:div w:id="340279342">
      <w:bodyDiv w:val="1"/>
      <w:marLeft w:val="0"/>
      <w:marRight w:val="0"/>
      <w:marTop w:val="0"/>
      <w:marBottom w:val="0"/>
      <w:divBdr>
        <w:top w:val="none" w:sz="0" w:space="0" w:color="auto"/>
        <w:left w:val="none" w:sz="0" w:space="0" w:color="auto"/>
        <w:bottom w:val="none" w:sz="0" w:space="0" w:color="auto"/>
        <w:right w:val="none" w:sz="0" w:space="0" w:color="auto"/>
      </w:divBdr>
    </w:div>
    <w:div w:id="526021170">
      <w:bodyDiv w:val="1"/>
      <w:marLeft w:val="0"/>
      <w:marRight w:val="0"/>
      <w:marTop w:val="0"/>
      <w:marBottom w:val="0"/>
      <w:divBdr>
        <w:top w:val="none" w:sz="0" w:space="0" w:color="auto"/>
        <w:left w:val="none" w:sz="0" w:space="0" w:color="auto"/>
        <w:bottom w:val="none" w:sz="0" w:space="0" w:color="auto"/>
        <w:right w:val="none" w:sz="0" w:space="0" w:color="auto"/>
      </w:divBdr>
    </w:div>
    <w:div w:id="556665057">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673538255">
      <w:bodyDiv w:val="1"/>
      <w:marLeft w:val="0"/>
      <w:marRight w:val="0"/>
      <w:marTop w:val="570"/>
      <w:marBottom w:val="15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sChild>
            <w:div w:id="675884411">
              <w:marLeft w:val="0"/>
              <w:marRight w:val="0"/>
              <w:marTop w:val="0"/>
              <w:marBottom w:val="0"/>
              <w:divBdr>
                <w:top w:val="none" w:sz="0" w:space="0" w:color="auto"/>
                <w:left w:val="none" w:sz="0" w:space="0" w:color="auto"/>
                <w:bottom w:val="none" w:sz="0" w:space="0" w:color="auto"/>
                <w:right w:val="none" w:sz="0" w:space="0" w:color="auto"/>
              </w:divBdr>
              <w:divsChild>
                <w:div w:id="1419403108">
                  <w:marLeft w:val="120"/>
                  <w:marRight w:val="120"/>
                  <w:marTop w:val="120"/>
                  <w:marBottom w:val="120"/>
                  <w:divBdr>
                    <w:top w:val="none" w:sz="0" w:space="0" w:color="auto"/>
                    <w:left w:val="none" w:sz="0" w:space="0" w:color="auto"/>
                    <w:bottom w:val="none" w:sz="0" w:space="0" w:color="auto"/>
                    <w:right w:val="none" w:sz="0" w:space="0" w:color="auto"/>
                  </w:divBdr>
                  <w:divsChild>
                    <w:div w:id="2092576790">
                      <w:marLeft w:val="0"/>
                      <w:marRight w:val="0"/>
                      <w:marTop w:val="0"/>
                      <w:marBottom w:val="0"/>
                      <w:divBdr>
                        <w:top w:val="single" w:sz="6" w:space="8" w:color="CCCCCC"/>
                        <w:left w:val="none" w:sz="0" w:space="0" w:color="auto"/>
                        <w:bottom w:val="none" w:sz="0" w:space="0" w:color="auto"/>
                        <w:right w:val="none" w:sz="0" w:space="0" w:color="auto"/>
                      </w:divBdr>
                      <w:divsChild>
                        <w:div w:id="252403024">
                          <w:marLeft w:val="0"/>
                          <w:marRight w:val="0"/>
                          <w:marTop w:val="0"/>
                          <w:marBottom w:val="0"/>
                          <w:divBdr>
                            <w:top w:val="none" w:sz="0" w:space="0" w:color="auto"/>
                            <w:left w:val="none" w:sz="0" w:space="0" w:color="auto"/>
                            <w:bottom w:val="none" w:sz="0" w:space="0" w:color="auto"/>
                            <w:right w:val="none" w:sz="0" w:space="0" w:color="auto"/>
                          </w:divBdr>
                          <w:divsChild>
                            <w:div w:id="329723667">
                              <w:marLeft w:val="0"/>
                              <w:marRight w:val="0"/>
                              <w:marTop w:val="0"/>
                              <w:marBottom w:val="0"/>
                              <w:divBdr>
                                <w:top w:val="none" w:sz="0" w:space="0" w:color="auto"/>
                                <w:left w:val="none" w:sz="0" w:space="0" w:color="auto"/>
                                <w:bottom w:val="none" w:sz="0" w:space="0" w:color="auto"/>
                                <w:right w:val="none" w:sz="0" w:space="0" w:color="auto"/>
                              </w:divBdr>
                              <w:divsChild>
                                <w:div w:id="151652116">
                                  <w:marLeft w:val="0"/>
                                  <w:marRight w:val="0"/>
                                  <w:marTop w:val="0"/>
                                  <w:marBottom w:val="0"/>
                                  <w:divBdr>
                                    <w:top w:val="none" w:sz="0" w:space="0" w:color="auto"/>
                                    <w:left w:val="none" w:sz="0" w:space="0" w:color="auto"/>
                                    <w:bottom w:val="none" w:sz="0" w:space="0" w:color="auto"/>
                                    <w:right w:val="none" w:sz="0" w:space="0" w:color="auto"/>
                                  </w:divBdr>
                                </w:div>
                                <w:div w:id="601571580">
                                  <w:marLeft w:val="0"/>
                                  <w:marRight w:val="0"/>
                                  <w:marTop w:val="0"/>
                                  <w:marBottom w:val="0"/>
                                  <w:divBdr>
                                    <w:top w:val="none" w:sz="0" w:space="0" w:color="auto"/>
                                    <w:left w:val="none" w:sz="0" w:space="0" w:color="auto"/>
                                    <w:bottom w:val="none" w:sz="0" w:space="0" w:color="auto"/>
                                    <w:right w:val="none" w:sz="0" w:space="0" w:color="auto"/>
                                  </w:divBdr>
                                </w:div>
                                <w:div w:id="634674350">
                                  <w:marLeft w:val="0"/>
                                  <w:marRight w:val="0"/>
                                  <w:marTop w:val="0"/>
                                  <w:marBottom w:val="0"/>
                                  <w:divBdr>
                                    <w:top w:val="none" w:sz="0" w:space="0" w:color="auto"/>
                                    <w:left w:val="none" w:sz="0" w:space="0" w:color="auto"/>
                                    <w:bottom w:val="none" w:sz="0" w:space="0" w:color="auto"/>
                                    <w:right w:val="none" w:sz="0" w:space="0" w:color="auto"/>
                                  </w:divBdr>
                                </w:div>
                                <w:div w:id="696736121">
                                  <w:marLeft w:val="0"/>
                                  <w:marRight w:val="0"/>
                                  <w:marTop w:val="0"/>
                                  <w:marBottom w:val="0"/>
                                  <w:divBdr>
                                    <w:top w:val="none" w:sz="0" w:space="0" w:color="auto"/>
                                    <w:left w:val="none" w:sz="0" w:space="0" w:color="auto"/>
                                    <w:bottom w:val="none" w:sz="0" w:space="0" w:color="auto"/>
                                    <w:right w:val="none" w:sz="0" w:space="0" w:color="auto"/>
                                  </w:divBdr>
                                </w:div>
                                <w:div w:id="257952375">
                                  <w:marLeft w:val="0"/>
                                  <w:marRight w:val="0"/>
                                  <w:marTop w:val="0"/>
                                  <w:marBottom w:val="0"/>
                                  <w:divBdr>
                                    <w:top w:val="none" w:sz="0" w:space="0" w:color="auto"/>
                                    <w:left w:val="none" w:sz="0" w:space="0" w:color="auto"/>
                                    <w:bottom w:val="none" w:sz="0" w:space="0" w:color="auto"/>
                                    <w:right w:val="none" w:sz="0" w:space="0" w:color="auto"/>
                                  </w:divBdr>
                                </w:div>
                                <w:div w:id="2074236642">
                                  <w:marLeft w:val="0"/>
                                  <w:marRight w:val="0"/>
                                  <w:marTop w:val="0"/>
                                  <w:marBottom w:val="0"/>
                                  <w:divBdr>
                                    <w:top w:val="none" w:sz="0" w:space="0" w:color="auto"/>
                                    <w:left w:val="none" w:sz="0" w:space="0" w:color="auto"/>
                                    <w:bottom w:val="none" w:sz="0" w:space="0" w:color="auto"/>
                                    <w:right w:val="none" w:sz="0" w:space="0" w:color="auto"/>
                                  </w:divBdr>
                                </w:div>
                                <w:div w:id="1028407258">
                                  <w:marLeft w:val="0"/>
                                  <w:marRight w:val="0"/>
                                  <w:marTop w:val="0"/>
                                  <w:marBottom w:val="0"/>
                                  <w:divBdr>
                                    <w:top w:val="none" w:sz="0" w:space="0" w:color="auto"/>
                                    <w:left w:val="none" w:sz="0" w:space="0" w:color="auto"/>
                                    <w:bottom w:val="none" w:sz="0" w:space="0" w:color="auto"/>
                                    <w:right w:val="none" w:sz="0" w:space="0" w:color="auto"/>
                                  </w:divBdr>
                                </w:div>
                                <w:div w:id="391973481">
                                  <w:marLeft w:val="0"/>
                                  <w:marRight w:val="0"/>
                                  <w:marTop w:val="0"/>
                                  <w:marBottom w:val="0"/>
                                  <w:divBdr>
                                    <w:top w:val="none" w:sz="0" w:space="0" w:color="auto"/>
                                    <w:left w:val="none" w:sz="0" w:space="0" w:color="auto"/>
                                    <w:bottom w:val="none" w:sz="0" w:space="0" w:color="auto"/>
                                    <w:right w:val="none" w:sz="0" w:space="0" w:color="auto"/>
                                  </w:divBdr>
                                </w:div>
                                <w:div w:id="1598177722">
                                  <w:marLeft w:val="0"/>
                                  <w:marRight w:val="0"/>
                                  <w:marTop w:val="0"/>
                                  <w:marBottom w:val="0"/>
                                  <w:divBdr>
                                    <w:top w:val="none" w:sz="0" w:space="0" w:color="auto"/>
                                    <w:left w:val="none" w:sz="0" w:space="0" w:color="auto"/>
                                    <w:bottom w:val="none" w:sz="0" w:space="0" w:color="auto"/>
                                    <w:right w:val="none" w:sz="0" w:space="0" w:color="auto"/>
                                  </w:divBdr>
                                </w:div>
                                <w:div w:id="303580342">
                                  <w:marLeft w:val="0"/>
                                  <w:marRight w:val="0"/>
                                  <w:marTop w:val="0"/>
                                  <w:marBottom w:val="0"/>
                                  <w:divBdr>
                                    <w:top w:val="none" w:sz="0" w:space="0" w:color="auto"/>
                                    <w:left w:val="none" w:sz="0" w:space="0" w:color="auto"/>
                                    <w:bottom w:val="none" w:sz="0" w:space="0" w:color="auto"/>
                                    <w:right w:val="none" w:sz="0" w:space="0" w:color="auto"/>
                                  </w:divBdr>
                                </w:div>
                                <w:div w:id="248274246">
                                  <w:marLeft w:val="0"/>
                                  <w:marRight w:val="0"/>
                                  <w:marTop w:val="0"/>
                                  <w:marBottom w:val="0"/>
                                  <w:divBdr>
                                    <w:top w:val="none" w:sz="0" w:space="0" w:color="auto"/>
                                    <w:left w:val="none" w:sz="0" w:space="0" w:color="auto"/>
                                    <w:bottom w:val="none" w:sz="0" w:space="0" w:color="auto"/>
                                    <w:right w:val="none" w:sz="0" w:space="0" w:color="auto"/>
                                  </w:divBdr>
                                </w:div>
                                <w:div w:id="1980568429">
                                  <w:marLeft w:val="0"/>
                                  <w:marRight w:val="0"/>
                                  <w:marTop w:val="0"/>
                                  <w:marBottom w:val="0"/>
                                  <w:divBdr>
                                    <w:top w:val="none" w:sz="0" w:space="0" w:color="auto"/>
                                    <w:left w:val="none" w:sz="0" w:space="0" w:color="auto"/>
                                    <w:bottom w:val="none" w:sz="0" w:space="0" w:color="auto"/>
                                    <w:right w:val="none" w:sz="0" w:space="0" w:color="auto"/>
                                  </w:divBdr>
                                </w:div>
                                <w:div w:id="1140657560">
                                  <w:marLeft w:val="0"/>
                                  <w:marRight w:val="0"/>
                                  <w:marTop w:val="0"/>
                                  <w:marBottom w:val="0"/>
                                  <w:divBdr>
                                    <w:top w:val="none" w:sz="0" w:space="0" w:color="auto"/>
                                    <w:left w:val="none" w:sz="0" w:space="0" w:color="auto"/>
                                    <w:bottom w:val="none" w:sz="0" w:space="0" w:color="auto"/>
                                    <w:right w:val="none" w:sz="0" w:space="0" w:color="auto"/>
                                  </w:divBdr>
                                </w:div>
                                <w:div w:id="337969165">
                                  <w:marLeft w:val="0"/>
                                  <w:marRight w:val="0"/>
                                  <w:marTop w:val="0"/>
                                  <w:marBottom w:val="0"/>
                                  <w:divBdr>
                                    <w:top w:val="none" w:sz="0" w:space="0" w:color="auto"/>
                                    <w:left w:val="none" w:sz="0" w:space="0" w:color="auto"/>
                                    <w:bottom w:val="none" w:sz="0" w:space="0" w:color="auto"/>
                                    <w:right w:val="none" w:sz="0" w:space="0" w:color="auto"/>
                                  </w:divBdr>
                                </w:div>
                                <w:div w:id="180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003727">
      <w:bodyDiv w:val="1"/>
      <w:marLeft w:val="0"/>
      <w:marRight w:val="0"/>
      <w:marTop w:val="0"/>
      <w:marBottom w:val="0"/>
      <w:divBdr>
        <w:top w:val="none" w:sz="0" w:space="0" w:color="auto"/>
        <w:left w:val="none" w:sz="0" w:space="0" w:color="auto"/>
        <w:bottom w:val="none" w:sz="0" w:space="0" w:color="auto"/>
        <w:right w:val="none" w:sz="0" w:space="0" w:color="auto"/>
      </w:divBdr>
    </w:div>
    <w:div w:id="948699141">
      <w:bodyDiv w:val="1"/>
      <w:marLeft w:val="0"/>
      <w:marRight w:val="0"/>
      <w:marTop w:val="0"/>
      <w:marBottom w:val="0"/>
      <w:divBdr>
        <w:top w:val="none" w:sz="0" w:space="0" w:color="auto"/>
        <w:left w:val="none" w:sz="0" w:space="0" w:color="auto"/>
        <w:bottom w:val="none" w:sz="0" w:space="0" w:color="auto"/>
        <w:right w:val="none" w:sz="0" w:space="0" w:color="auto"/>
      </w:divBdr>
    </w:div>
    <w:div w:id="1023677294">
      <w:bodyDiv w:val="1"/>
      <w:marLeft w:val="0"/>
      <w:marRight w:val="0"/>
      <w:marTop w:val="0"/>
      <w:marBottom w:val="0"/>
      <w:divBdr>
        <w:top w:val="none" w:sz="0" w:space="0" w:color="auto"/>
        <w:left w:val="none" w:sz="0" w:space="0" w:color="auto"/>
        <w:bottom w:val="none" w:sz="0" w:space="0" w:color="auto"/>
        <w:right w:val="none" w:sz="0" w:space="0" w:color="auto"/>
      </w:divBdr>
    </w:div>
    <w:div w:id="1048383615">
      <w:bodyDiv w:val="1"/>
      <w:marLeft w:val="0"/>
      <w:marRight w:val="0"/>
      <w:marTop w:val="0"/>
      <w:marBottom w:val="0"/>
      <w:divBdr>
        <w:top w:val="none" w:sz="0" w:space="0" w:color="auto"/>
        <w:left w:val="none" w:sz="0" w:space="0" w:color="auto"/>
        <w:bottom w:val="none" w:sz="0" w:space="0" w:color="auto"/>
        <w:right w:val="none" w:sz="0" w:space="0" w:color="auto"/>
      </w:divBdr>
    </w:div>
    <w:div w:id="1169712834">
      <w:bodyDiv w:val="1"/>
      <w:marLeft w:val="0"/>
      <w:marRight w:val="0"/>
      <w:marTop w:val="0"/>
      <w:marBottom w:val="0"/>
      <w:divBdr>
        <w:top w:val="none" w:sz="0" w:space="0" w:color="auto"/>
        <w:left w:val="none" w:sz="0" w:space="0" w:color="auto"/>
        <w:bottom w:val="none" w:sz="0" w:space="0" w:color="auto"/>
        <w:right w:val="none" w:sz="0" w:space="0" w:color="auto"/>
      </w:divBdr>
    </w:div>
    <w:div w:id="1227841058">
      <w:bodyDiv w:val="1"/>
      <w:marLeft w:val="0"/>
      <w:marRight w:val="0"/>
      <w:marTop w:val="0"/>
      <w:marBottom w:val="0"/>
      <w:divBdr>
        <w:top w:val="none" w:sz="0" w:space="0" w:color="auto"/>
        <w:left w:val="none" w:sz="0" w:space="0" w:color="auto"/>
        <w:bottom w:val="none" w:sz="0" w:space="0" w:color="auto"/>
        <w:right w:val="none" w:sz="0" w:space="0" w:color="auto"/>
      </w:divBdr>
    </w:div>
    <w:div w:id="1408304709">
      <w:bodyDiv w:val="1"/>
      <w:marLeft w:val="0"/>
      <w:marRight w:val="0"/>
      <w:marTop w:val="0"/>
      <w:marBottom w:val="0"/>
      <w:divBdr>
        <w:top w:val="none" w:sz="0" w:space="0" w:color="auto"/>
        <w:left w:val="none" w:sz="0" w:space="0" w:color="auto"/>
        <w:bottom w:val="none" w:sz="0" w:space="0" w:color="auto"/>
        <w:right w:val="none" w:sz="0" w:space="0" w:color="auto"/>
      </w:divBdr>
    </w:div>
    <w:div w:id="15318692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583">
          <w:marLeft w:val="0"/>
          <w:marRight w:val="0"/>
          <w:marTop w:val="0"/>
          <w:marBottom w:val="0"/>
          <w:divBdr>
            <w:top w:val="none" w:sz="0" w:space="0" w:color="auto"/>
            <w:left w:val="none" w:sz="0" w:space="0" w:color="auto"/>
            <w:bottom w:val="none" w:sz="0" w:space="0" w:color="auto"/>
            <w:right w:val="none" w:sz="0" w:space="0" w:color="auto"/>
          </w:divBdr>
          <w:divsChild>
            <w:div w:id="705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8095">
      <w:bodyDiv w:val="1"/>
      <w:marLeft w:val="0"/>
      <w:marRight w:val="0"/>
      <w:marTop w:val="0"/>
      <w:marBottom w:val="0"/>
      <w:divBdr>
        <w:top w:val="none" w:sz="0" w:space="0" w:color="auto"/>
        <w:left w:val="none" w:sz="0" w:space="0" w:color="auto"/>
        <w:bottom w:val="none" w:sz="0" w:space="0" w:color="auto"/>
        <w:right w:val="none" w:sz="0" w:space="0" w:color="auto"/>
      </w:divBdr>
    </w:div>
    <w:div w:id="1733505677">
      <w:bodyDiv w:val="1"/>
      <w:marLeft w:val="0"/>
      <w:marRight w:val="0"/>
      <w:marTop w:val="0"/>
      <w:marBottom w:val="0"/>
      <w:divBdr>
        <w:top w:val="none" w:sz="0" w:space="0" w:color="auto"/>
        <w:left w:val="none" w:sz="0" w:space="0" w:color="auto"/>
        <w:bottom w:val="none" w:sz="0" w:space="0" w:color="auto"/>
        <w:right w:val="none" w:sz="0" w:space="0" w:color="auto"/>
      </w:divBdr>
    </w:div>
    <w:div w:id="1956909999">
      <w:bodyDiv w:val="1"/>
      <w:marLeft w:val="0"/>
      <w:marRight w:val="0"/>
      <w:marTop w:val="570"/>
      <w:marBottom w:val="150"/>
      <w:divBdr>
        <w:top w:val="none" w:sz="0" w:space="0" w:color="auto"/>
        <w:left w:val="none" w:sz="0" w:space="0" w:color="auto"/>
        <w:bottom w:val="none" w:sz="0" w:space="0" w:color="auto"/>
        <w:right w:val="none" w:sz="0" w:space="0" w:color="auto"/>
      </w:divBdr>
      <w:divsChild>
        <w:div w:id="1388914800">
          <w:marLeft w:val="0"/>
          <w:marRight w:val="0"/>
          <w:marTop w:val="0"/>
          <w:marBottom w:val="0"/>
          <w:divBdr>
            <w:top w:val="none" w:sz="0" w:space="0" w:color="auto"/>
            <w:left w:val="none" w:sz="0" w:space="0" w:color="auto"/>
            <w:bottom w:val="none" w:sz="0" w:space="0" w:color="auto"/>
            <w:right w:val="none" w:sz="0" w:space="0" w:color="auto"/>
          </w:divBdr>
          <w:divsChild>
            <w:div w:id="807479494">
              <w:marLeft w:val="0"/>
              <w:marRight w:val="0"/>
              <w:marTop w:val="0"/>
              <w:marBottom w:val="0"/>
              <w:divBdr>
                <w:top w:val="none" w:sz="0" w:space="0" w:color="auto"/>
                <w:left w:val="none" w:sz="0" w:space="0" w:color="auto"/>
                <w:bottom w:val="none" w:sz="0" w:space="0" w:color="auto"/>
                <w:right w:val="none" w:sz="0" w:space="0" w:color="auto"/>
              </w:divBdr>
              <w:divsChild>
                <w:div w:id="568006419">
                  <w:marLeft w:val="120"/>
                  <w:marRight w:val="120"/>
                  <w:marTop w:val="120"/>
                  <w:marBottom w:val="120"/>
                  <w:divBdr>
                    <w:top w:val="none" w:sz="0" w:space="0" w:color="auto"/>
                    <w:left w:val="none" w:sz="0" w:space="0" w:color="auto"/>
                    <w:bottom w:val="none" w:sz="0" w:space="0" w:color="auto"/>
                    <w:right w:val="none" w:sz="0" w:space="0" w:color="auto"/>
                  </w:divBdr>
                  <w:divsChild>
                    <w:div w:id="989018704">
                      <w:marLeft w:val="0"/>
                      <w:marRight w:val="0"/>
                      <w:marTop w:val="0"/>
                      <w:marBottom w:val="0"/>
                      <w:divBdr>
                        <w:top w:val="single" w:sz="6" w:space="8" w:color="CCCCCC"/>
                        <w:left w:val="none" w:sz="0" w:space="0" w:color="auto"/>
                        <w:bottom w:val="none" w:sz="0" w:space="0" w:color="auto"/>
                        <w:right w:val="none" w:sz="0" w:space="0" w:color="auto"/>
                      </w:divBdr>
                      <w:divsChild>
                        <w:div w:id="1470366174">
                          <w:marLeft w:val="0"/>
                          <w:marRight w:val="0"/>
                          <w:marTop w:val="0"/>
                          <w:marBottom w:val="0"/>
                          <w:divBdr>
                            <w:top w:val="none" w:sz="0" w:space="0" w:color="auto"/>
                            <w:left w:val="none" w:sz="0" w:space="0" w:color="auto"/>
                            <w:bottom w:val="none" w:sz="0" w:space="0" w:color="auto"/>
                            <w:right w:val="none" w:sz="0" w:space="0" w:color="auto"/>
                          </w:divBdr>
                          <w:divsChild>
                            <w:div w:id="92364759">
                              <w:marLeft w:val="0"/>
                              <w:marRight w:val="0"/>
                              <w:marTop w:val="0"/>
                              <w:marBottom w:val="0"/>
                              <w:divBdr>
                                <w:top w:val="none" w:sz="0" w:space="0" w:color="auto"/>
                                <w:left w:val="none" w:sz="0" w:space="0" w:color="auto"/>
                                <w:bottom w:val="none" w:sz="0" w:space="0" w:color="auto"/>
                                <w:right w:val="none" w:sz="0" w:space="0" w:color="auto"/>
                              </w:divBdr>
                              <w:divsChild>
                                <w:div w:id="1141847414">
                                  <w:marLeft w:val="0"/>
                                  <w:marRight w:val="0"/>
                                  <w:marTop w:val="0"/>
                                  <w:marBottom w:val="0"/>
                                  <w:divBdr>
                                    <w:top w:val="none" w:sz="0" w:space="0" w:color="auto"/>
                                    <w:left w:val="none" w:sz="0" w:space="0" w:color="auto"/>
                                    <w:bottom w:val="none" w:sz="0" w:space="0" w:color="auto"/>
                                    <w:right w:val="none" w:sz="0" w:space="0" w:color="auto"/>
                                  </w:divBdr>
                                </w:div>
                                <w:div w:id="64645838">
                                  <w:marLeft w:val="0"/>
                                  <w:marRight w:val="0"/>
                                  <w:marTop w:val="0"/>
                                  <w:marBottom w:val="0"/>
                                  <w:divBdr>
                                    <w:top w:val="none" w:sz="0" w:space="0" w:color="auto"/>
                                    <w:left w:val="none" w:sz="0" w:space="0" w:color="auto"/>
                                    <w:bottom w:val="none" w:sz="0" w:space="0" w:color="auto"/>
                                    <w:right w:val="none" w:sz="0" w:space="0" w:color="auto"/>
                                  </w:divBdr>
                                </w:div>
                                <w:div w:id="222789024">
                                  <w:marLeft w:val="0"/>
                                  <w:marRight w:val="0"/>
                                  <w:marTop w:val="0"/>
                                  <w:marBottom w:val="0"/>
                                  <w:divBdr>
                                    <w:top w:val="none" w:sz="0" w:space="0" w:color="auto"/>
                                    <w:left w:val="none" w:sz="0" w:space="0" w:color="auto"/>
                                    <w:bottom w:val="none" w:sz="0" w:space="0" w:color="auto"/>
                                    <w:right w:val="none" w:sz="0" w:space="0" w:color="auto"/>
                                  </w:divBdr>
                                </w:div>
                                <w:div w:id="31544606">
                                  <w:marLeft w:val="0"/>
                                  <w:marRight w:val="0"/>
                                  <w:marTop w:val="0"/>
                                  <w:marBottom w:val="0"/>
                                  <w:divBdr>
                                    <w:top w:val="none" w:sz="0" w:space="0" w:color="auto"/>
                                    <w:left w:val="none" w:sz="0" w:space="0" w:color="auto"/>
                                    <w:bottom w:val="none" w:sz="0" w:space="0" w:color="auto"/>
                                    <w:right w:val="none" w:sz="0" w:space="0" w:color="auto"/>
                                  </w:divBdr>
                                </w:div>
                                <w:div w:id="1182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lainvie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9C95-08A5-4390-8417-54C778FF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22</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Wood</cp:lastModifiedBy>
  <cp:revision>85</cp:revision>
  <cp:lastPrinted>2022-01-20T17:11:00Z</cp:lastPrinted>
  <dcterms:created xsi:type="dcterms:W3CDTF">2022-01-03T19:46:00Z</dcterms:created>
  <dcterms:modified xsi:type="dcterms:W3CDTF">2022-01-20T17:52:00Z</dcterms:modified>
</cp:coreProperties>
</file>